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CB6B2D" w:rsidRPr="00516831" w:rsidTr="00F5053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CB6B2D" w:rsidRPr="00516831" w:rsidRDefault="00CB6B2D" w:rsidP="00F5053A">
            <w:pPr>
              <w:pStyle w:val="Header"/>
              <w:jc w:val="center"/>
              <w:rPr>
                <w:b/>
                <w:bCs/>
                <w:noProof/>
                <w:sz w:val="40"/>
                <w:szCs w:val="40"/>
              </w:rPr>
            </w:pPr>
            <w:r w:rsidRPr="00516831">
              <w:rPr>
                <w:b/>
                <w:bCs/>
                <w:noProof/>
                <w:sz w:val="40"/>
                <w:szCs w:val="40"/>
              </w:rPr>
              <w:t>Community School 300</w:t>
            </w:r>
          </w:p>
          <w:p w:rsidR="00CB6B2D" w:rsidRPr="00516831" w:rsidRDefault="00CB6B2D" w:rsidP="00F5053A">
            <w:pPr>
              <w:pStyle w:val="Header"/>
              <w:jc w:val="center"/>
              <w:rPr>
                <w:bCs/>
                <w:noProof/>
                <w:color w:val="76923C"/>
                <w:sz w:val="40"/>
                <w:szCs w:val="40"/>
              </w:rPr>
            </w:pPr>
            <w:r w:rsidRPr="00516831">
              <w:rPr>
                <w:b/>
                <w:bCs/>
                <w:noProof/>
                <w:sz w:val="40"/>
                <w:szCs w:val="40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CB6B2D" w:rsidRPr="00516831" w:rsidRDefault="00CB6B2D" w:rsidP="00F5053A">
            <w:pPr>
              <w:pStyle w:val="Header"/>
              <w:jc w:val="center"/>
              <w:rPr>
                <w:b/>
                <w:color w:val="FFFFFF"/>
                <w:sz w:val="40"/>
                <w:szCs w:val="40"/>
              </w:rPr>
            </w:pPr>
            <w:r w:rsidRPr="00516831">
              <w:rPr>
                <w:b/>
                <w:color w:val="FFFFFF"/>
                <w:sz w:val="40"/>
                <w:szCs w:val="40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CB6B2D" w:rsidRPr="00516831" w:rsidRDefault="00CB6B2D" w:rsidP="00F5053A">
            <w:pPr>
              <w:pStyle w:val="Header"/>
              <w:jc w:val="center"/>
              <w:rPr>
                <w:b/>
                <w:color w:val="FFFFFF"/>
                <w:sz w:val="40"/>
                <w:szCs w:val="40"/>
              </w:rPr>
            </w:pPr>
            <w:r w:rsidRPr="00516831">
              <w:rPr>
                <w:b/>
                <w:color w:val="FFFFFF"/>
                <w:sz w:val="40"/>
                <w:szCs w:val="40"/>
              </w:rPr>
              <w:t>Grade:</w:t>
            </w:r>
          </w:p>
          <w:p w:rsidR="00CB6B2D" w:rsidRPr="00516831" w:rsidRDefault="00CB6B2D" w:rsidP="00F5053A">
            <w:pPr>
              <w:pStyle w:val="Header"/>
              <w:jc w:val="center"/>
              <w:rPr>
                <w:b/>
                <w:color w:val="FFFFFF"/>
                <w:sz w:val="40"/>
                <w:szCs w:val="40"/>
              </w:rPr>
            </w:pPr>
            <w:r w:rsidRPr="00516831">
              <w:rPr>
                <w:b/>
                <w:color w:val="FFFFFF"/>
                <w:sz w:val="40"/>
                <w:szCs w:val="40"/>
              </w:rPr>
              <w:t>K</w:t>
            </w:r>
          </w:p>
        </w:tc>
      </w:tr>
    </w:tbl>
    <w:p w:rsidR="00516831" w:rsidRDefault="00516831" w:rsidP="00CB6B2D">
      <w:pPr>
        <w:pStyle w:val="NoSpacing"/>
      </w:pPr>
    </w:p>
    <w:tbl>
      <w:tblPr>
        <w:tblpPr w:leftFromText="180" w:rightFromText="180" w:vertAnchor="page" w:horzAnchor="margin" w:tblpY="19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CB6B2D" w:rsidRPr="00516831" w:rsidTr="00F5053A">
        <w:tc>
          <w:tcPr>
            <w:tcW w:w="5000" w:type="pct"/>
            <w:gridSpan w:val="6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Narrative Writing Rubric</w:t>
            </w:r>
          </w:p>
        </w:tc>
      </w:tr>
      <w:tr w:rsidR="00CB6B2D" w:rsidRPr="00516831" w:rsidTr="00F5053A">
        <w:tc>
          <w:tcPr>
            <w:tcW w:w="394" w:type="pct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1312" w:type="pct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823" w:type="pct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24" w:type="pct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824" w:type="pct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823" w:type="pct"/>
            <w:shd w:val="clear" w:color="auto" w:fill="943634"/>
          </w:tcPr>
          <w:p w:rsidR="00CB6B2D" w:rsidRPr="00516831" w:rsidRDefault="00CB6B2D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CB6B2D" w:rsidRPr="00516831" w:rsidTr="00F5053A">
        <w:tc>
          <w:tcPr>
            <w:tcW w:w="39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4</w:t>
            </w:r>
          </w:p>
        </w:tc>
        <w:tc>
          <w:tcPr>
            <w:tcW w:w="1312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Successfully links then and now concepts from the texts and their own lives.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Skillfully tells about events in order.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Successfully recounts several loosely linked events.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Events are clearly described using vivid, precise words.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Uses all features of a complete sentence correctly when writing.</w:t>
            </w:r>
          </w:p>
        </w:tc>
      </w:tr>
      <w:tr w:rsidR="00CB6B2D" w:rsidRPr="00516831" w:rsidTr="00F5053A">
        <w:tc>
          <w:tcPr>
            <w:tcW w:w="39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3</w:t>
            </w:r>
          </w:p>
        </w:tc>
        <w:tc>
          <w:tcPr>
            <w:tcW w:w="1312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Somewhat links then and now concepts from the texts and their own lives.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Tell about events in order.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Somewhat recounts several loosely linked events.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Events are adequately described using some vivid, precise words.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Uses some features of a complete sentence when writing.</w:t>
            </w:r>
          </w:p>
        </w:tc>
      </w:tr>
      <w:tr w:rsidR="00CB6B2D" w:rsidRPr="00516831" w:rsidTr="00F5053A">
        <w:tc>
          <w:tcPr>
            <w:tcW w:w="39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2</w:t>
            </w:r>
          </w:p>
        </w:tc>
        <w:tc>
          <w:tcPr>
            <w:tcW w:w="1312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Attempts to link then and now concepts from the texts and their own lives.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Events are used but not in a correct order.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Attempts to narrate several loosely linked events.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Events are unevenly described, using few vivid, precise words.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Uses few features of a complete sentence when writing.</w:t>
            </w:r>
          </w:p>
        </w:tc>
      </w:tr>
      <w:tr w:rsidR="00CB6B2D" w:rsidRPr="00516831" w:rsidTr="00F5053A">
        <w:tc>
          <w:tcPr>
            <w:tcW w:w="39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1</w:t>
            </w:r>
          </w:p>
        </w:tc>
        <w:tc>
          <w:tcPr>
            <w:tcW w:w="1312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Includes both then and now concepts but they do NOT link.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One event is present.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Inadequate narrating of several loosely linked events.</w:t>
            </w:r>
          </w:p>
        </w:tc>
        <w:tc>
          <w:tcPr>
            <w:tcW w:w="82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Events are described in vague, unclear, or confusing manner with NO vivid, precise words.</w:t>
            </w:r>
          </w:p>
        </w:tc>
        <w:tc>
          <w:tcPr>
            <w:tcW w:w="823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Uses NO complete sentences when writing.</w:t>
            </w:r>
          </w:p>
        </w:tc>
      </w:tr>
      <w:tr w:rsidR="00CB6B2D" w:rsidRPr="00516831" w:rsidTr="00F5053A">
        <w:trPr>
          <w:trHeight w:val="278"/>
        </w:trPr>
        <w:tc>
          <w:tcPr>
            <w:tcW w:w="394" w:type="pct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0</w:t>
            </w:r>
          </w:p>
        </w:tc>
        <w:tc>
          <w:tcPr>
            <w:tcW w:w="4606" w:type="pct"/>
            <w:gridSpan w:val="5"/>
          </w:tcPr>
          <w:p w:rsidR="00CB6B2D" w:rsidRPr="00516831" w:rsidRDefault="00CB6B2D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Possible characteristics that would warrant a 0:</w:t>
            </w:r>
          </w:p>
          <w:p w:rsidR="00CB6B2D" w:rsidRPr="00516831" w:rsidRDefault="00CB6B2D" w:rsidP="00CB6B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No response is given.</w:t>
            </w:r>
          </w:p>
          <w:p w:rsidR="00CB6B2D" w:rsidRPr="00516831" w:rsidRDefault="00CB6B2D" w:rsidP="00CB6B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Student does NOT demonstrate adequate command of narrative writing traits.</w:t>
            </w:r>
          </w:p>
          <w:p w:rsidR="00CB6B2D" w:rsidRPr="00516831" w:rsidRDefault="00CB6B2D" w:rsidP="00CB6B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Response is unintelligible, illegible, or off topic.</w:t>
            </w:r>
          </w:p>
        </w:tc>
      </w:tr>
    </w:tbl>
    <w:p w:rsidR="00CB6B2D" w:rsidRDefault="00CB6B2D" w:rsidP="00CB6B2D">
      <w:pPr>
        <w:pStyle w:val="NoSpacing"/>
      </w:pPr>
    </w:p>
    <w:p w:rsidR="00516831" w:rsidRDefault="00516831" w:rsidP="00CB6B2D">
      <w:pPr>
        <w:pStyle w:val="NoSpacing"/>
      </w:pPr>
    </w:p>
    <w:tbl>
      <w:tblPr>
        <w:tblpPr w:leftFromText="180" w:rightFromText="180" w:vertAnchor="text" w:horzAnchor="margin" w:tblpY="7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8"/>
        <w:gridCol w:w="4499"/>
        <w:gridCol w:w="2336"/>
        <w:gridCol w:w="2458"/>
        <w:gridCol w:w="2415"/>
      </w:tblGrid>
      <w:tr w:rsidR="00516831" w:rsidRPr="00516831" w:rsidTr="00F5053A">
        <w:tc>
          <w:tcPr>
            <w:tcW w:w="2534" w:type="pct"/>
            <w:gridSpan w:val="2"/>
          </w:tcPr>
          <w:p w:rsidR="00516831" w:rsidRP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Student:</w:t>
            </w:r>
          </w:p>
        </w:tc>
        <w:tc>
          <w:tcPr>
            <w:tcW w:w="799" w:type="pct"/>
          </w:tcPr>
          <w:p w:rsidR="00516831" w:rsidRP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Class:</w:t>
            </w:r>
          </w:p>
        </w:tc>
        <w:tc>
          <w:tcPr>
            <w:tcW w:w="841" w:type="pct"/>
          </w:tcPr>
          <w:p w:rsidR="00516831" w:rsidRP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516831">
              <w:rPr>
                <w:sz w:val="24"/>
                <w:szCs w:val="24"/>
              </w:rPr>
              <w:t>Date:</w:t>
            </w:r>
          </w:p>
        </w:tc>
        <w:tc>
          <w:tcPr>
            <w:tcW w:w="826" w:type="pct"/>
            <w:shd w:val="clear" w:color="auto" w:fill="943634"/>
          </w:tcPr>
          <w:p w:rsidR="00516831" w:rsidRPr="00516831" w:rsidRDefault="00516831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Unit/Module: 2A</w:t>
            </w:r>
          </w:p>
        </w:tc>
      </w:tr>
      <w:tr w:rsidR="00516831" w:rsidRPr="00516831" w:rsidTr="00F5053A">
        <w:tc>
          <w:tcPr>
            <w:tcW w:w="995" w:type="pct"/>
            <w:shd w:val="clear" w:color="auto" w:fill="943634"/>
          </w:tcPr>
          <w:p w:rsidR="00516831" w:rsidRPr="00516831" w:rsidRDefault="00516831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/>
          </w:tcPr>
          <w:p w:rsidR="00516831" w:rsidRPr="00516831" w:rsidRDefault="00516831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/>
          </w:tcPr>
          <w:p w:rsidR="00516831" w:rsidRPr="00516831" w:rsidRDefault="00516831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516831">
              <w:rPr>
                <w:b/>
                <w:color w:val="FFFFFF"/>
                <w:sz w:val="24"/>
                <w:szCs w:val="24"/>
              </w:rPr>
              <w:t>NEXT STEPS</w:t>
            </w:r>
          </w:p>
        </w:tc>
      </w:tr>
      <w:tr w:rsidR="00516831" w:rsidRPr="00516831" w:rsidTr="00F5053A">
        <w:tc>
          <w:tcPr>
            <w:tcW w:w="995" w:type="pct"/>
          </w:tcPr>
          <w:p w:rsidR="00516831" w:rsidRPr="00516831" w:rsidRDefault="00A4407A" w:rsidP="00F5053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59.85pt;margin-top:497.5pt;width:83.15pt;height:39.85pt;z-index:251661312;mso-position-horizontal-relative:page;mso-position-vertical-relative:page;mso-width-relative:margin;v-text-anchor:middle" o:allowincell="f" filled="f" strokecolor="#622423 [1605]" strokeweight="6pt">
                  <v:stroke linestyle="thickThin"/>
                  <v:textbox style="mso-next-textbox:#_x0000_s1028" inset="10.8pt,7.2pt,10.8pt,7.2pt">
                    <w:txbxContent>
                      <w:p w:rsidR="00F5053A" w:rsidRDefault="00F5053A" w:rsidP="00516831">
                        <w:pPr>
                          <w:spacing w:after="0" w:line="360" w:lineRule="auto"/>
                          <w:jc w:val="center"/>
                          <w:rPr>
                            <w:rFonts w:asciiTheme="majorHAnsi" w:eastAsiaTheme="majorEastAsia" w:hAnsiTheme="majorHAnsi" w:cstheme="majorBidi"/>
                            <w:i/>
                            <w:i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type="square" anchorx="page" anchory="page"/>
                </v:shape>
              </w:pict>
            </w:r>
          </w:p>
        </w:tc>
        <w:tc>
          <w:tcPr>
            <w:tcW w:w="2338" w:type="pct"/>
            <w:gridSpan w:val="2"/>
          </w:tcPr>
          <w:p w:rsid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516831" w:rsidRP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67" w:type="pct"/>
            <w:gridSpan w:val="2"/>
          </w:tcPr>
          <w:p w:rsidR="00516831" w:rsidRPr="00516831" w:rsidRDefault="00516831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16831" w:rsidRDefault="00516831" w:rsidP="00CB6B2D">
      <w:pPr>
        <w:pStyle w:val="NoSpacing"/>
      </w:pPr>
    </w:p>
    <w:p w:rsidR="00516831" w:rsidRDefault="00516831" w:rsidP="00CB6B2D">
      <w:pPr>
        <w:pStyle w:val="NoSpacing"/>
      </w:pPr>
    </w:p>
    <w:p w:rsidR="00516831" w:rsidRDefault="00516831" w:rsidP="00CB6B2D">
      <w:pPr>
        <w:pStyle w:val="NoSpacing"/>
      </w:pPr>
    </w:p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516831" w:rsidRPr="00516831" w:rsidTr="00F5053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516831" w:rsidRPr="00516831" w:rsidRDefault="00516831" w:rsidP="00F5053A">
            <w:pPr>
              <w:pStyle w:val="Header"/>
              <w:jc w:val="center"/>
              <w:rPr>
                <w:b/>
                <w:bCs/>
                <w:noProof/>
                <w:sz w:val="40"/>
                <w:szCs w:val="40"/>
              </w:rPr>
            </w:pPr>
            <w:r w:rsidRPr="00516831">
              <w:rPr>
                <w:b/>
                <w:bCs/>
                <w:noProof/>
                <w:sz w:val="40"/>
                <w:szCs w:val="40"/>
              </w:rPr>
              <w:lastRenderedPageBreak/>
              <w:t>Community School 300</w:t>
            </w:r>
          </w:p>
          <w:p w:rsidR="00516831" w:rsidRPr="00516831" w:rsidRDefault="00516831" w:rsidP="00F5053A">
            <w:pPr>
              <w:pStyle w:val="Header"/>
              <w:jc w:val="center"/>
              <w:rPr>
                <w:bCs/>
                <w:noProof/>
                <w:color w:val="76923C"/>
                <w:sz w:val="40"/>
                <w:szCs w:val="40"/>
              </w:rPr>
            </w:pPr>
            <w:r w:rsidRPr="00516831">
              <w:rPr>
                <w:b/>
                <w:bCs/>
                <w:noProof/>
                <w:sz w:val="40"/>
                <w:szCs w:val="40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516831" w:rsidRPr="00516831" w:rsidRDefault="00516831" w:rsidP="00F5053A">
            <w:pPr>
              <w:pStyle w:val="Header"/>
              <w:jc w:val="center"/>
              <w:rPr>
                <w:b/>
                <w:color w:val="FFFFFF"/>
                <w:sz w:val="40"/>
                <w:szCs w:val="40"/>
              </w:rPr>
            </w:pPr>
            <w:r w:rsidRPr="00516831">
              <w:rPr>
                <w:b/>
                <w:color w:val="FFFFFF"/>
                <w:sz w:val="40"/>
                <w:szCs w:val="40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516831" w:rsidRPr="00516831" w:rsidRDefault="00516831" w:rsidP="00F5053A">
            <w:pPr>
              <w:pStyle w:val="Header"/>
              <w:jc w:val="center"/>
              <w:rPr>
                <w:b/>
                <w:color w:val="FFFFFF"/>
                <w:sz w:val="40"/>
                <w:szCs w:val="40"/>
              </w:rPr>
            </w:pPr>
            <w:r w:rsidRPr="00516831">
              <w:rPr>
                <w:b/>
                <w:color w:val="FFFFFF"/>
                <w:sz w:val="40"/>
                <w:szCs w:val="40"/>
              </w:rPr>
              <w:t>Grade:</w:t>
            </w:r>
          </w:p>
          <w:p w:rsidR="00516831" w:rsidRPr="00516831" w:rsidRDefault="00516831" w:rsidP="00F5053A">
            <w:pPr>
              <w:pStyle w:val="Header"/>
              <w:jc w:val="center"/>
              <w:rPr>
                <w:b/>
                <w:color w:val="FFFFFF"/>
                <w:sz w:val="40"/>
                <w:szCs w:val="40"/>
              </w:rPr>
            </w:pPr>
            <w:r w:rsidRPr="00516831">
              <w:rPr>
                <w:b/>
                <w:color w:val="FFFFFF"/>
                <w:sz w:val="40"/>
                <w:szCs w:val="40"/>
              </w:rPr>
              <w:t>K</w:t>
            </w:r>
          </w:p>
        </w:tc>
      </w:tr>
    </w:tbl>
    <w:tbl>
      <w:tblPr>
        <w:tblpPr w:leftFromText="180" w:rightFromText="180" w:vertAnchor="page" w:horzAnchor="margin" w:tblpY="19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3835"/>
        <w:gridCol w:w="2406"/>
        <w:gridCol w:w="2409"/>
        <w:gridCol w:w="2409"/>
        <w:gridCol w:w="2406"/>
      </w:tblGrid>
      <w:tr w:rsidR="00516831" w:rsidRPr="00735CFF" w:rsidTr="00516831">
        <w:tc>
          <w:tcPr>
            <w:tcW w:w="5000" w:type="pct"/>
            <w:gridSpan w:val="6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Opinion Writing Rubric</w:t>
            </w:r>
          </w:p>
        </w:tc>
      </w:tr>
      <w:tr w:rsidR="00516831" w:rsidRPr="00735CFF" w:rsidTr="00516831">
        <w:tc>
          <w:tcPr>
            <w:tcW w:w="394" w:type="pct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 xml:space="preserve">Score </w:t>
            </w:r>
          </w:p>
        </w:tc>
        <w:tc>
          <w:tcPr>
            <w:tcW w:w="1312" w:type="pct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Focus</w:t>
            </w:r>
          </w:p>
        </w:tc>
        <w:tc>
          <w:tcPr>
            <w:tcW w:w="823" w:type="pct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Organization</w:t>
            </w:r>
          </w:p>
        </w:tc>
        <w:tc>
          <w:tcPr>
            <w:tcW w:w="824" w:type="pct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Development</w:t>
            </w:r>
          </w:p>
        </w:tc>
        <w:tc>
          <w:tcPr>
            <w:tcW w:w="824" w:type="pct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Language and Vocabulary</w:t>
            </w:r>
          </w:p>
        </w:tc>
        <w:tc>
          <w:tcPr>
            <w:tcW w:w="823" w:type="pct"/>
            <w:shd w:val="clear" w:color="auto" w:fill="943634"/>
          </w:tcPr>
          <w:p w:rsidR="00516831" w:rsidRPr="00735CFF" w:rsidRDefault="00516831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Conventions</w:t>
            </w:r>
          </w:p>
        </w:tc>
      </w:tr>
      <w:tr w:rsidR="00516831" w:rsidRPr="00735CFF" w:rsidTr="00516831">
        <w:tc>
          <w:tcPr>
            <w:tcW w:w="39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4</w:t>
            </w:r>
          </w:p>
        </w:tc>
        <w:tc>
          <w:tcPr>
            <w:tcW w:w="1312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Response is focused; answers the question clearly.</w:t>
            </w:r>
          </w:p>
        </w:tc>
        <w:tc>
          <w:tcPr>
            <w:tcW w:w="823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The topic and opinion are clearly stated; opinion is strongly supported with a reason.</w:t>
            </w:r>
          </w:p>
        </w:tc>
        <w:tc>
          <w:tcPr>
            <w:tcW w:w="82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Opinion writing successfully uses information from the text.</w:t>
            </w:r>
          </w:p>
        </w:tc>
        <w:tc>
          <w:tcPr>
            <w:tcW w:w="82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Opinion and reasons are clearly conveyed using precise words.</w:t>
            </w:r>
          </w:p>
        </w:tc>
        <w:tc>
          <w:tcPr>
            <w:tcW w:w="823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Uses all features of a complete sentence correctly when writing.</w:t>
            </w:r>
          </w:p>
        </w:tc>
      </w:tr>
      <w:tr w:rsidR="00516831" w:rsidRPr="00735CFF" w:rsidTr="00516831">
        <w:tc>
          <w:tcPr>
            <w:tcW w:w="39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3</w:t>
            </w:r>
          </w:p>
        </w:tc>
        <w:tc>
          <w:tcPr>
            <w:tcW w:w="1312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Response is generally focused; answers the question.</w:t>
            </w:r>
          </w:p>
        </w:tc>
        <w:tc>
          <w:tcPr>
            <w:tcW w:w="823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The topic and opinion are stated; opinion is supported with a reason.</w:t>
            </w:r>
          </w:p>
        </w:tc>
        <w:tc>
          <w:tcPr>
            <w:tcW w:w="824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Opinion writing adequately uses information from the text.</w:t>
            </w:r>
          </w:p>
        </w:tc>
        <w:tc>
          <w:tcPr>
            <w:tcW w:w="824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Opinion and reasons are adequately conveyed using some precise words.</w:t>
            </w:r>
          </w:p>
        </w:tc>
        <w:tc>
          <w:tcPr>
            <w:tcW w:w="823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Use some features of a complete sentence when writing.</w:t>
            </w:r>
          </w:p>
        </w:tc>
      </w:tr>
      <w:tr w:rsidR="00516831" w:rsidRPr="00735CFF" w:rsidTr="00516831">
        <w:tc>
          <w:tcPr>
            <w:tcW w:w="39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2</w:t>
            </w:r>
          </w:p>
        </w:tc>
        <w:tc>
          <w:tcPr>
            <w:tcW w:w="1312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Response may lack focus or include information that does NOT answer the question.</w:t>
            </w:r>
          </w:p>
        </w:tc>
        <w:tc>
          <w:tcPr>
            <w:tcW w:w="823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The topic and opinion may be unclear; opinion is somewhat supported with a reason.</w:t>
            </w:r>
          </w:p>
        </w:tc>
        <w:tc>
          <w:tcPr>
            <w:tcW w:w="824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Opinion writing uses little information from the text.</w:t>
            </w:r>
          </w:p>
        </w:tc>
        <w:tc>
          <w:tcPr>
            <w:tcW w:w="824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Opinion and reasons are unevenly conveyed using few precise words.</w:t>
            </w:r>
          </w:p>
        </w:tc>
        <w:tc>
          <w:tcPr>
            <w:tcW w:w="823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Uses few features of a complete sentence when writing.</w:t>
            </w:r>
          </w:p>
        </w:tc>
      </w:tr>
      <w:tr w:rsidR="00516831" w:rsidRPr="00735CFF" w:rsidTr="00516831">
        <w:tc>
          <w:tcPr>
            <w:tcW w:w="39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1</w:t>
            </w:r>
          </w:p>
        </w:tc>
        <w:tc>
          <w:tcPr>
            <w:tcW w:w="1312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The response may be confusing or unfocused; does NOT answer the question.</w:t>
            </w:r>
          </w:p>
        </w:tc>
        <w:tc>
          <w:tcPr>
            <w:tcW w:w="823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The topic and opinion are NOT stated; reason is unconnected.</w:t>
            </w:r>
          </w:p>
        </w:tc>
        <w:tc>
          <w:tcPr>
            <w:tcW w:w="824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Opinion writing uses NO information from the text.</w:t>
            </w:r>
          </w:p>
        </w:tc>
        <w:tc>
          <w:tcPr>
            <w:tcW w:w="824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Opinion is conveyed in a vague, unclear, or confusing manner with NO precise words.</w:t>
            </w:r>
          </w:p>
        </w:tc>
        <w:tc>
          <w:tcPr>
            <w:tcW w:w="823" w:type="pct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Uses NO complete sentences when writing.</w:t>
            </w:r>
          </w:p>
        </w:tc>
      </w:tr>
      <w:tr w:rsidR="00516831" w:rsidRPr="00735CFF" w:rsidTr="00516831">
        <w:trPr>
          <w:trHeight w:val="278"/>
        </w:trPr>
        <w:tc>
          <w:tcPr>
            <w:tcW w:w="394" w:type="pct"/>
          </w:tcPr>
          <w:p w:rsidR="00516831" w:rsidRPr="00735CFF" w:rsidRDefault="00516831" w:rsidP="00F5053A">
            <w:pPr>
              <w:spacing w:after="0" w:line="240" w:lineRule="auto"/>
            </w:pPr>
            <w:r w:rsidRPr="00735CFF">
              <w:t>0</w:t>
            </w:r>
          </w:p>
        </w:tc>
        <w:tc>
          <w:tcPr>
            <w:tcW w:w="4606" w:type="pct"/>
            <w:gridSpan w:val="5"/>
          </w:tcPr>
          <w:p w:rsidR="00516831" w:rsidRPr="00735CFF" w:rsidRDefault="00735CFF" w:rsidP="00F5053A">
            <w:pPr>
              <w:spacing w:after="0" w:line="240" w:lineRule="auto"/>
            </w:pPr>
            <w:r w:rsidRPr="00735CFF">
              <w:t>Possible characteristics that would warrant a 0:</w:t>
            </w:r>
          </w:p>
          <w:p w:rsidR="00735CFF" w:rsidRPr="00735CFF" w:rsidRDefault="00735CFF" w:rsidP="00735CF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735CFF">
              <w:t>NO response is given.</w:t>
            </w:r>
          </w:p>
          <w:p w:rsidR="00735CFF" w:rsidRPr="00735CFF" w:rsidRDefault="00735CFF" w:rsidP="00735CF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735CFF">
              <w:t>Student does NOT demonstrate adequate command of opinion writing skills.</w:t>
            </w:r>
          </w:p>
          <w:p w:rsidR="00735CFF" w:rsidRPr="00735CFF" w:rsidRDefault="00735CFF" w:rsidP="00735CFF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735CFF">
              <w:t>Response is unintelligible, illegible, or off topic.</w:t>
            </w:r>
          </w:p>
        </w:tc>
      </w:tr>
    </w:tbl>
    <w:p w:rsidR="00516831" w:rsidRDefault="00516831" w:rsidP="00CB6B2D">
      <w:pPr>
        <w:pStyle w:val="NoSpacing"/>
      </w:pPr>
    </w:p>
    <w:p w:rsidR="00516831" w:rsidRPr="00516831" w:rsidRDefault="00516831" w:rsidP="00735CFF">
      <w:pPr>
        <w:pStyle w:val="NoSpacing"/>
      </w:pPr>
    </w:p>
    <w:tbl>
      <w:tblPr>
        <w:tblpPr w:leftFromText="180" w:rightFromText="180" w:vertAnchor="text" w:horzAnchor="margin" w:tblpY="2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8"/>
        <w:gridCol w:w="4499"/>
        <w:gridCol w:w="2336"/>
        <w:gridCol w:w="2458"/>
        <w:gridCol w:w="2415"/>
      </w:tblGrid>
      <w:tr w:rsidR="00516831" w:rsidRPr="00735CFF" w:rsidTr="00516831">
        <w:tc>
          <w:tcPr>
            <w:tcW w:w="2534" w:type="pct"/>
            <w:gridSpan w:val="2"/>
          </w:tcPr>
          <w:p w:rsidR="00516831" w:rsidRPr="00735CFF" w:rsidRDefault="00516831" w:rsidP="00516831">
            <w:pPr>
              <w:spacing w:after="0" w:line="240" w:lineRule="auto"/>
            </w:pPr>
            <w:r w:rsidRPr="00735CFF">
              <w:t>Student:</w:t>
            </w:r>
          </w:p>
        </w:tc>
        <w:tc>
          <w:tcPr>
            <w:tcW w:w="799" w:type="pct"/>
          </w:tcPr>
          <w:p w:rsidR="00516831" w:rsidRPr="00735CFF" w:rsidRDefault="00516831" w:rsidP="00516831">
            <w:pPr>
              <w:spacing w:after="0" w:line="240" w:lineRule="auto"/>
            </w:pPr>
            <w:r w:rsidRPr="00735CFF">
              <w:t>Class:</w:t>
            </w:r>
          </w:p>
        </w:tc>
        <w:tc>
          <w:tcPr>
            <w:tcW w:w="841" w:type="pct"/>
          </w:tcPr>
          <w:p w:rsidR="00516831" w:rsidRPr="00735CFF" w:rsidRDefault="00516831" w:rsidP="00516831">
            <w:pPr>
              <w:spacing w:after="0" w:line="240" w:lineRule="auto"/>
            </w:pPr>
            <w:r w:rsidRPr="00735CFF">
              <w:t>Date:</w:t>
            </w:r>
          </w:p>
        </w:tc>
        <w:tc>
          <w:tcPr>
            <w:tcW w:w="826" w:type="pct"/>
            <w:shd w:val="clear" w:color="auto" w:fill="943634"/>
          </w:tcPr>
          <w:p w:rsidR="00516831" w:rsidRPr="00735CFF" w:rsidRDefault="00516831" w:rsidP="00516831">
            <w:pPr>
              <w:spacing w:after="0" w:line="240" w:lineRule="auto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Unit/Module: 2B</w:t>
            </w:r>
          </w:p>
        </w:tc>
      </w:tr>
      <w:tr w:rsidR="00516831" w:rsidRPr="00735CFF" w:rsidTr="00516831">
        <w:tc>
          <w:tcPr>
            <w:tcW w:w="995" w:type="pct"/>
            <w:shd w:val="clear" w:color="auto" w:fill="943634"/>
          </w:tcPr>
          <w:p w:rsidR="00516831" w:rsidRPr="00735CFF" w:rsidRDefault="00516831" w:rsidP="00516831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OVERALL SCORE</w:t>
            </w:r>
          </w:p>
        </w:tc>
        <w:tc>
          <w:tcPr>
            <w:tcW w:w="2338" w:type="pct"/>
            <w:gridSpan w:val="2"/>
            <w:shd w:val="clear" w:color="auto" w:fill="943634"/>
          </w:tcPr>
          <w:p w:rsidR="00516831" w:rsidRPr="00735CFF" w:rsidRDefault="00516831" w:rsidP="00516831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COMMENTS/NOTICINGS</w:t>
            </w:r>
          </w:p>
        </w:tc>
        <w:tc>
          <w:tcPr>
            <w:tcW w:w="1667" w:type="pct"/>
            <w:gridSpan w:val="2"/>
            <w:shd w:val="clear" w:color="auto" w:fill="943634"/>
          </w:tcPr>
          <w:p w:rsidR="00516831" w:rsidRPr="00735CFF" w:rsidRDefault="00516831" w:rsidP="00516831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35CFF">
              <w:rPr>
                <w:b/>
                <w:color w:val="FFFFFF"/>
              </w:rPr>
              <w:t>NEXT STEPS</w:t>
            </w:r>
          </w:p>
        </w:tc>
      </w:tr>
      <w:tr w:rsidR="00516831" w:rsidRPr="00735CFF" w:rsidTr="00516831">
        <w:tc>
          <w:tcPr>
            <w:tcW w:w="995" w:type="pct"/>
          </w:tcPr>
          <w:p w:rsidR="00516831" w:rsidRPr="00735CFF" w:rsidRDefault="00A4407A" w:rsidP="00516831">
            <w:pPr>
              <w:spacing w:after="0" w:line="240" w:lineRule="auto"/>
            </w:pPr>
            <w:r>
              <w:rPr>
                <w:noProof/>
                <w:lang w:eastAsia="zh-TW"/>
              </w:rPr>
              <w:pict>
                <v:shape id="_x0000_s1027" type="#_x0000_t202" style="position:absolute;margin-left:53.2pt;margin-top:499.8pt;width:83.15pt;height:39.85pt;z-index:251660288;mso-position-horizontal-relative:page;mso-position-vertical-relative:page;mso-width-relative:margin;v-text-anchor:middle" o:allowincell="f" filled="f" strokecolor="#622423 [1605]" strokeweight="6pt">
                  <v:stroke linestyle="thickThin"/>
                  <v:textbox style="mso-next-textbox:#_x0000_s1027" inset="10.8pt,7.2pt,10.8pt,7.2pt">
                    <w:txbxContent>
                      <w:p w:rsidR="00F5053A" w:rsidRDefault="00F5053A">
                        <w:pPr>
                          <w:spacing w:after="0" w:line="360" w:lineRule="auto"/>
                          <w:jc w:val="center"/>
                          <w:rPr>
                            <w:rFonts w:asciiTheme="majorHAnsi" w:eastAsiaTheme="majorEastAsia" w:hAnsiTheme="majorHAnsi" w:cstheme="majorBidi"/>
                            <w:i/>
                            <w:iCs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type="square" anchorx="page" anchory="page"/>
                </v:shape>
              </w:pict>
            </w:r>
          </w:p>
          <w:p w:rsidR="00735CFF" w:rsidRPr="00735CFF" w:rsidRDefault="00735CFF" w:rsidP="00516831">
            <w:pPr>
              <w:spacing w:after="0" w:line="240" w:lineRule="auto"/>
            </w:pPr>
          </w:p>
        </w:tc>
        <w:tc>
          <w:tcPr>
            <w:tcW w:w="2338" w:type="pct"/>
            <w:gridSpan w:val="2"/>
          </w:tcPr>
          <w:p w:rsidR="00516831" w:rsidRDefault="00516831" w:rsidP="00516831">
            <w:pPr>
              <w:spacing w:after="0" w:line="240" w:lineRule="auto"/>
            </w:pPr>
          </w:p>
          <w:p w:rsidR="00735CFF" w:rsidRDefault="00735CFF" w:rsidP="00516831">
            <w:pPr>
              <w:spacing w:after="0" w:line="240" w:lineRule="auto"/>
            </w:pPr>
          </w:p>
          <w:p w:rsidR="00735CFF" w:rsidRDefault="00735CFF" w:rsidP="00516831">
            <w:pPr>
              <w:spacing w:after="0" w:line="240" w:lineRule="auto"/>
            </w:pPr>
          </w:p>
          <w:p w:rsidR="00735CFF" w:rsidRDefault="00735CFF" w:rsidP="00516831">
            <w:pPr>
              <w:spacing w:after="0" w:line="240" w:lineRule="auto"/>
            </w:pPr>
          </w:p>
          <w:p w:rsidR="00735CFF" w:rsidRDefault="00735CFF" w:rsidP="00516831">
            <w:pPr>
              <w:spacing w:after="0" w:line="240" w:lineRule="auto"/>
            </w:pPr>
          </w:p>
          <w:p w:rsidR="00735CFF" w:rsidRPr="00735CFF" w:rsidRDefault="00735CFF" w:rsidP="00516831">
            <w:pPr>
              <w:spacing w:after="0" w:line="240" w:lineRule="auto"/>
            </w:pPr>
          </w:p>
        </w:tc>
        <w:tc>
          <w:tcPr>
            <w:tcW w:w="1667" w:type="pct"/>
            <w:gridSpan w:val="2"/>
          </w:tcPr>
          <w:p w:rsidR="00516831" w:rsidRPr="00735CFF" w:rsidRDefault="00516831" w:rsidP="00516831">
            <w:pPr>
              <w:spacing w:after="0" w:line="240" w:lineRule="auto"/>
            </w:pPr>
          </w:p>
        </w:tc>
      </w:tr>
    </w:tbl>
    <w:p w:rsidR="00516831" w:rsidRPr="00516831" w:rsidRDefault="00516831" w:rsidP="00516831"/>
    <w:p w:rsidR="00516831" w:rsidRPr="00516831" w:rsidRDefault="00516831" w:rsidP="002F4A7E">
      <w:pPr>
        <w:pStyle w:val="NoSpacing"/>
      </w:pPr>
    </w:p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C634DB" w:rsidRPr="00814FC3" w:rsidTr="00F5053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C634DB" w:rsidRPr="00814FC3" w:rsidRDefault="00C634DB" w:rsidP="00F5053A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C634DB" w:rsidRPr="00814FC3" w:rsidRDefault="00C634DB" w:rsidP="00F5053A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C634DB" w:rsidRPr="00814FC3" w:rsidRDefault="00C634D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C634DB" w:rsidRDefault="00C634D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C634DB" w:rsidRPr="00814FC3" w:rsidRDefault="00C634D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1</w:t>
            </w:r>
          </w:p>
        </w:tc>
      </w:tr>
    </w:tbl>
    <w:p w:rsidR="00C634DB" w:rsidRDefault="00C634DB" w:rsidP="00C634D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2"/>
        <w:gridCol w:w="2298"/>
        <w:gridCol w:w="2295"/>
        <w:gridCol w:w="374"/>
        <w:gridCol w:w="3192"/>
        <w:gridCol w:w="3315"/>
      </w:tblGrid>
      <w:tr w:rsidR="009D7F90" w:rsidRPr="00714C35" w:rsidTr="00F5053A">
        <w:tc>
          <w:tcPr>
            <w:tcW w:w="5000" w:type="pct"/>
            <w:gridSpan w:val="7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8"/>
                <w:szCs w:val="28"/>
              </w:rPr>
            </w:pPr>
            <w:r w:rsidRPr="00714C35">
              <w:rPr>
                <w:b/>
                <w:color w:val="FFFFFF"/>
                <w:sz w:val="28"/>
                <w:szCs w:val="28"/>
              </w:rPr>
              <w:t>Opinion Writing Rubric (Persuasive)</w:t>
            </w:r>
          </w:p>
        </w:tc>
      </w:tr>
      <w:tr w:rsidR="00714C35" w:rsidRPr="00714C35" w:rsidTr="00F5053A">
        <w:trPr>
          <w:trHeight w:val="305"/>
        </w:trPr>
        <w:tc>
          <w:tcPr>
            <w:tcW w:w="291" w:type="pct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784" w:type="pct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786" w:type="pct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913" w:type="pct"/>
            <w:gridSpan w:val="2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092" w:type="pct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1134" w:type="pct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9D7F90" w:rsidRPr="00714C35" w:rsidTr="00F5053A">
        <w:tc>
          <w:tcPr>
            <w:tcW w:w="291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4</w:t>
            </w:r>
          </w:p>
        </w:tc>
        <w:tc>
          <w:tcPr>
            <w:tcW w:w="78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Writing states a clear opinion and gives a logical reason for the opinion.</w:t>
            </w:r>
          </w:p>
        </w:tc>
        <w:tc>
          <w:tcPr>
            <w:tcW w:w="786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The reason follows the opinion, and the relationship is clear.</w:t>
            </w:r>
          </w:p>
        </w:tc>
        <w:tc>
          <w:tcPr>
            <w:tcW w:w="913" w:type="pct"/>
            <w:gridSpan w:val="2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Reason for opinion is thorough and persuasive.</w:t>
            </w:r>
          </w:p>
        </w:tc>
        <w:tc>
          <w:tcPr>
            <w:tcW w:w="1092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Writing contains language appropriate to the topic.</w:t>
            </w:r>
          </w:p>
        </w:tc>
        <w:tc>
          <w:tcPr>
            <w:tcW w:w="113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Sentences are complete and demonstrate command of grammar, usage, and conventions.</w:t>
            </w:r>
          </w:p>
        </w:tc>
      </w:tr>
      <w:tr w:rsidR="009D7F90" w:rsidRPr="00714C35" w:rsidTr="00F5053A">
        <w:tc>
          <w:tcPr>
            <w:tcW w:w="291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3</w:t>
            </w:r>
          </w:p>
        </w:tc>
        <w:tc>
          <w:tcPr>
            <w:tcW w:w="78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Writing states a clear opinion and reason.</w:t>
            </w:r>
          </w:p>
        </w:tc>
        <w:tc>
          <w:tcPr>
            <w:tcW w:w="786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The reason follows the opinion, and the relationship is clear.</w:t>
            </w:r>
          </w:p>
        </w:tc>
        <w:tc>
          <w:tcPr>
            <w:tcW w:w="913" w:type="pct"/>
            <w:gridSpan w:val="2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Reason for opinion is adequate.</w:t>
            </w:r>
          </w:p>
        </w:tc>
        <w:tc>
          <w:tcPr>
            <w:tcW w:w="1092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Writing contains language appropriate to the topic.</w:t>
            </w:r>
          </w:p>
        </w:tc>
        <w:tc>
          <w:tcPr>
            <w:tcW w:w="113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Sentences contain a few errors but are complete.</w:t>
            </w:r>
          </w:p>
        </w:tc>
      </w:tr>
      <w:tr w:rsidR="009D7F90" w:rsidRPr="00714C35" w:rsidTr="00F5053A">
        <w:tc>
          <w:tcPr>
            <w:tcW w:w="291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2</w:t>
            </w:r>
          </w:p>
        </w:tc>
        <w:tc>
          <w:tcPr>
            <w:tcW w:w="78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Writing states an opinion but does not give a reason for the opinion.</w:t>
            </w:r>
          </w:p>
        </w:tc>
        <w:tc>
          <w:tcPr>
            <w:tcW w:w="786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The reason does not follow the opinion, and the relationship is not clear.</w:t>
            </w:r>
          </w:p>
        </w:tc>
        <w:tc>
          <w:tcPr>
            <w:tcW w:w="913" w:type="pct"/>
            <w:gridSpan w:val="2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Reason is incomplete or insufficient.</w:t>
            </w:r>
          </w:p>
        </w:tc>
        <w:tc>
          <w:tcPr>
            <w:tcW w:w="1092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The language is not appropriate to the topic.</w:t>
            </w:r>
          </w:p>
        </w:tc>
        <w:tc>
          <w:tcPr>
            <w:tcW w:w="113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Sentences are incomplete and command of grammar, usage, and conventions is uneven.</w:t>
            </w:r>
          </w:p>
        </w:tc>
      </w:tr>
      <w:tr w:rsidR="009D7F90" w:rsidRPr="00714C35" w:rsidTr="00F5053A">
        <w:tc>
          <w:tcPr>
            <w:tcW w:w="291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1</w:t>
            </w:r>
          </w:p>
        </w:tc>
        <w:tc>
          <w:tcPr>
            <w:tcW w:w="78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Writing does not state an opinion or give a reason.</w:t>
            </w:r>
          </w:p>
        </w:tc>
        <w:tc>
          <w:tcPr>
            <w:tcW w:w="786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A reason does not follow an opinion.</w:t>
            </w:r>
          </w:p>
        </w:tc>
        <w:tc>
          <w:tcPr>
            <w:tcW w:w="913" w:type="pct"/>
            <w:gridSpan w:val="2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Reason is poor or nonexistent.</w:t>
            </w:r>
          </w:p>
        </w:tc>
        <w:tc>
          <w:tcPr>
            <w:tcW w:w="1092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The language is not appropriate to the topic.</w:t>
            </w:r>
          </w:p>
        </w:tc>
        <w:tc>
          <w:tcPr>
            <w:tcW w:w="1134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Sentences are incomplete, and there is very little command of grammar or conventions.</w:t>
            </w:r>
          </w:p>
        </w:tc>
      </w:tr>
      <w:tr w:rsidR="009D7F90" w:rsidRPr="00714C35" w:rsidTr="009D7F90">
        <w:tc>
          <w:tcPr>
            <w:tcW w:w="291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0</w:t>
            </w:r>
          </w:p>
        </w:tc>
        <w:tc>
          <w:tcPr>
            <w:tcW w:w="4709" w:type="pct"/>
            <w:gridSpan w:val="6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Possible characteristics that would warrant a 0:</w:t>
            </w:r>
          </w:p>
          <w:p w:rsidR="00714C35" w:rsidRPr="00714C35" w:rsidRDefault="00714C35" w:rsidP="00714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NO response is given.</w:t>
            </w:r>
          </w:p>
          <w:p w:rsidR="00714C35" w:rsidRPr="00714C35" w:rsidRDefault="00714C35" w:rsidP="00714C3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Student does NOT demonstrate adequate command of opinion writing skills.</w:t>
            </w:r>
          </w:p>
          <w:p w:rsidR="009D7F90" w:rsidRPr="00714C35" w:rsidRDefault="00714C35" w:rsidP="00714C3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Response is unintelligible, illegible, or off topic.</w:t>
            </w:r>
          </w:p>
        </w:tc>
      </w:tr>
      <w:tr w:rsidR="009D7F90" w:rsidRPr="00714C35" w:rsidTr="00714C35">
        <w:tc>
          <w:tcPr>
            <w:tcW w:w="5000" w:type="pct"/>
            <w:gridSpan w:val="7"/>
            <w:shd w:val="clear" w:color="auto" w:fill="943634" w:themeFill="accent2" w:themeFillShade="BF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7F90" w:rsidRPr="00714C35" w:rsidTr="009D7F90">
        <w:tc>
          <w:tcPr>
            <w:tcW w:w="1861" w:type="pct"/>
            <w:gridSpan w:val="3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STUDENT:</w:t>
            </w:r>
          </w:p>
        </w:tc>
        <w:tc>
          <w:tcPr>
            <w:tcW w:w="913" w:type="pct"/>
            <w:gridSpan w:val="2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CLASS:</w:t>
            </w:r>
          </w:p>
        </w:tc>
        <w:tc>
          <w:tcPr>
            <w:tcW w:w="1092" w:type="pct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714C35">
              <w:rPr>
                <w:sz w:val="24"/>
                <w:szCs w:val="24"/>
              </w:rPr>
              <w:t>DATE:</w:t>
            </w:r>
          </w:p>
        </w:tc>
        <w:tc>
          <w:tcPr>
            <w:tcW w:w="1134" w:type="pct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UNIT/MODULE: 2A</w:t>
            </w:r>
          </w:p>
        </w:tc>
      </w:tr>
      <w:tr w:rsidR="009D7F90" w:rsidRPr="00714C35" w:rsidTr="00F5053A">
        <w:tc>
          <w:tcPr>
            <w:tcW w:w="5000" w:type="pct"/>
            <w:gridSpan w:val="7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D7F90" w:rsidRPr="00714C35" w:rsidTr="00F5053A">
        <w:tc>
          <w:tcPr>
            <w:tcW w:w="1075" w:type="pct"/>
            <w:gridSpan w:val="2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OVERALL SCORE:</w:t>
            </w:r>
          </w:p>
        </w:tc>
        <w:tc>
          <w:tcPr>
            <w:tcW w:w="1571" w:type="pct"/>
            <w:gridSpan w:val="2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COMMENTS/NOTICINGS:</w:t>
            </w:r>
          </w:p>
        </w:tc>
        <w:tc>
          <w:tcPr>
            <w:tcW w:w="2354" w:type="pct"/>
            <w:gridSpan w:val="3"/>
            <w:shd w:val="clear" w:color="auto" w:fill="943634"/>
          </w:tcPr>
          <w:p w:rsidR="009D7F90" w:rsidRPr="00714C35" w:rsidRDefault="009D7F9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714C35">
              <w:rPr>
                <w:b/>
                <w:color w:val="FFFFFF"/>
                <w:sz w:val="24"/>
                <w:szCs w:val="24"/>
              </w:rPr>
              <w:t>NEXT STEPS:</w:t>
            </w:r>
          </w:p>
        </w:tc>
      </w:tr>
      <w:tr w:rsidR="009D7F90" w:rsidRPr="00714C35" w:rsidTr="00714C35">
        <w:trPr>
          <w:trHeight w:val="1106"/>
        </w:trPr>
        <w:tc>
          <w:tcPr>
            <w:tcW w:w="1075" w:type="pct"/>
            <w:gridSpan w:val="2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714C35" w:rsidRPr="00714C35" w:rsidRDefault="00714C35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714C35" w:rsidRPr="00714C35" w:rsidRDefault="00714C35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714C35" w:rsidRPr="00714C35" w:rsidRDefault="00714C35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714C35" w:rsidRPr="00714C35" w:rsidRDefault="00714C35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1" w:type="pct"/>
            <w:gridSpan w:val="2"/>
          </w:tcPr>
          <w:p w:rsidR="00714C35" w:rsidRPr="00714C35" w:rsidRDefault="00714C35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9D7F90" w:rsidRDefault="009D7F90" w:rsidP="00714C35">
            <w:pPr>
              <w:tabs>
                <w:tab w:val="left" w:pos="1716"/>
              </w:tabs>
              <w:rPr>
                <w:sz w:val="24"/>
                <w:szCs w:val="24"/>
              </w:rPr>
            </w:pPr>
          </w:p>
          <w:p w:rsidR="00714C35" w:rsidRDefault="00714C35" w:rsidP="00714C35">
            <w:pPr>
              <w:tabs>
                <w:tab w:val="left" w:pos="1716"/>
              </w:tabs>
              <w:rPr>
                <w:sz w:val="24"/>
                <w:szCs w:val="24"/>
              </w:rPr>
            </w:pPr>
          </w:p>
          <w:p w:rsidR="00714C35" w:rsidRPr="00714C35" w:rsidRDefault="00714C35" w:rsidP="00714C35">
            <w:pPr>
              <w:tabs>
                <w:tab w:val="left" w:pos="1716"/>
              </w:tabs>
              <w:rPr>
                <w:sz w:val="24"/>
                <w:szCs w:val="24"/>
              </w:rPr>
            </w:pPr>
          </w:p>
        </w:tc>
        <w:tc>
          <w:tcPr>
            <w:tcW w:w="2354" w:type="pct"/>
            <w:gridSpan w:val="3"/>
          </w:tcPr>
          <w:p w:rsidR="009D7F90" w:rsidRPr="00714C35" w:rsidRDefault="009D7F9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735CFF" w:rsidRDefault="00735CFF" w:rsidP="00516831"/>
    <w:p w:rsidR="002F4A7E" w:rsidRDefault="002F4A7E" w:rsidP="00516831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714C35" w:rsidRPr="00814FC3" w:rsidTr="00F5053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714C35" w:rsidRPr="00814FC3" w:rsidRDefault="00714C35" w:rsidP="00F5053A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714C35" w:rsidRPr="00814FC3" w:rsidRDefault="00714C35" w:rsidP="00F5053A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714C35" w:rsidRPr="00814FC3" w:rsidRDefault="00714C35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714C35" w:rsidRDefault="00714C35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714C35" w:rsidRPr="00814FC3" w:rsidRDefault="00714C35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1</w:t>
            </w:r>
          </w:p>
        </w:tc>
      </w:tr>
    </w:tbl>
    <w:p w:rsidR="00714C35" w:rsidRDefault="00714C35" w:rsidP="00714C35"/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9"/>
        <w:gridCol w:w="2294"/>
        <w:gridCol w:w="293"/>
        <w:gridCol w:w="2344"/>
        <w:gridCol w:w="1955"/>
        <w:gridCol w:w="837"/>
        <w:gridCol w:w="342"/>
        <w:gridCol w:w="2718"/>
        <w:gridCol w:w="1173"/>
        <w:gridCol w:w="1811"/>
        <w:gridCol w:w="15"/>
      </w:tblGrid>
      <w:tr w:rsidR="00714C35" w:rsidRPr="00254450" w:rsidTr="000D7B16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Informative Writing Rubric</w:t>
            </w:r>
          </w:p>
        </w:tc>
      </w:tr>
      <w:tr w:rsidR="00714C35" w:rsidRPr="00254450" w:rsidTr="000D7B16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884" w:type="pct"/>
            <w:gridSpan w:val="2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800" w:type="pct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954" w:type="pct"/>
            <w:gridSpan w:val="2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046" w:type="pct"/>
            <w:gridSpan w:val="2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1020" w:type="pct"/>
            <w:gridSpan w:val="2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290" w:type="pct"/>
          </w:tcPr>
          <w:p w:rsidR="00714C35" w:rsidRDefault="00714C35" w:rsidP="00F5053A">
            <w:pPr>
              <w:spacing w:after="0" w:line="240" w:lineRule="auto"/>
            </w:pPr>
            <w:r>
              <w:t>4</w:t>
            </w:r>
          </w:p>
        </w:tc>
        <w:tc>
          <w:tcPr>
            <w:tcW w:w="88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Description and comparison is clearly conveyed and well supported; response is focused.</w:t>
            </w:r>
          </w:p>
        </w:tc>
        <w:tc>
          <w:tcPr>
            <w:tcW w:w="800" w:type="pct"/>
          </w:tcPr>
          <w:p w:rsidR="00714C35" w:rsidRDefault="00714C35" w:rsidP="00F5053A">
            <w:pPr>
              <w:spacing w:after="0" w:line="240" w:lineRule="auto"/>
            </w:pPr>
            <w:r>
              <w:t>Organization is clear and effective, creating a sense of cohesion.</w:t>
            </w:r>
          </w:p>
        </w:tc>
        <w:tc>
          <w:tcPr>
            <w:tcW w:w="95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Explanation is thorough; includes facts and details.</w:t>
            </w:r>
          </w:p>
        </w:tc>
        <w:tc>
          <w:tcPr>
            <w:tcW w:w="1046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Ideas are clearly and effectively conveyed in sentences with descriptive words.</w:t>
            </w:r>
          </w:p>
        </w:tc>
        <w:tc>
          <w:tcPr>
            <w:tcW w:w="1020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All sentences have correct capitalization, punctuation, and subject/verb agreement.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290" w:type="pct"/>
          </w:tcPr>
          <w:p w:rsidR="00714C35" w:rsidRDefault="00714C35" w:rsidP="00F5053A">
            <w:pPr>
              <w:spacing w:after="0" w:line="240" w:lineRule="auto"/>
            </w:pPr>
            <w:r>
              <w:t>3</w:t>
            </w:r>
          </w:p>
        </w:tc>
        <w:tc>
          <w:tcPr>
            <w:tcW w:w="88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Description and comparison is clear and adequately supported; response is generally focused.</w:t>
            </w:r>
          </w:p>
        </w:tc>
        <w:tc>
          <w:tcPr>
            <w:tcW w:w="800" w:type="pct"/>
          </w:tcPr>
          <w:p w:rsidR="00714C35" w:rsidRDefault="00714C35" w:rsidP="00F5053A">
            <w:pPr>
              <w:spacing w:after="0" w:line="240" w:lineRule="auto"/>
            </w:pPr>
            <w:r>
              <w:t>Organization is clear, though some ideas may be disconnected.</w:t>
            </w:r>
          </w:p>
        </w:tc>
        <w:tc>
          <w:tcPr>
            <w:tcW w:w="95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Explanation is adequate and includes facts and details.</w:t>
            </w:r>
          </w:p>
        </w:tc>
        <w:tc>
          <w:tcPr>
            <w:tcW w:w="1046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Ideas are adequately conveyed in sentences.</w:t>
            </w:r>
          </w:p>
        </w:tc>
        <w:tc>
          <w:tcPr>
            <w:tcW w:w="1020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Most sentences have correct capitalization, punctuation, and subject/verb agreement.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290" w:type="pct"/>
          </w:tcPr>
          <w:p w:rsidR="00714C35" w:rsidRDefault="00714C35" w:rsidP="00F5053A">
            <w:pPr>
              <w:spacing w:after="0" w:line="240" w:lineRule="auto"/>
            </w:pPr>
            <w:r>
              <w:t>2</w:t>
            </w:r>
          </w:p>
        </w:tc>
        <w:tc>
          <w:tcPr>
            <w:tcW w:w="88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Description and comparison are somewhat supported; lacks focus or includes unnecessary material.</w:t>
            </w:r>
          </w:p>
        </w:tc>
        <w:tc>
          <w:tcPr>
            <w:tcW w:w="800" w:type="pct"/>
          </w:tcPr>
          <w:p w:rsidR="00714C35" w:rsidRDefault="00714C35" w:rsidP="00F5053A">
            <w:pPr>
              <w:spacing w:after="0" w:line="240" w:lineRule="auto"/>
            </w:pPr>
            <w:r>
              <w:t>Organization is inconsistent.</w:t>
            </w:r>
          </w:p>
        </w:tc>
        <w:tc>
          <w:tcPr>
            <w:tcW w:w="95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Explanation has insufficient use of facts and details.</w:t>
            </w:r>
          </w:p>
        </w:tc>
        <w:tc>
          <w:tcPr>
            <w:tcW w:w="1046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Ideas are unevenly conveyed in fragmented sentences.</w:t>
            </w:r>
          </w:p>
        </w:tc>
        <w:tc>
          <w:tcPr>
            <w:tcW w:w="1020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Sentences have many errors in capitalization, punctuation, and subject/verb agreement.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290" w:type="pct"/>
          </w:tcPr>
          <w:p w:rsidR="00714C35" w:rsidRDefault="00714C35" w:rsidP="00F5053A">
            <w:pPr>
              <w:spacing w:after="0" w:line="240" w:lineRule="auto"/>
            </w:pPr>
            <w:r>
              <w:t>1</w:t>
            </w:r>
          </w:p>
        </w:tc>
        <w:tc>
          <w:tcPr>
            <w:tcW w:w="88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Description and comparison is confusing, unfocused, and insufficiently supported.</w:t>
            </w:r>
          </w:p>
        </w:tc>
        <w:tc>
          <w:tcPr>
            <w:tcW w:w="800" w:type="pct"/>
          </w:tcPr>
          <w:p w:rsidR="00714C35" w:rsidRDefault="00714C35" w:rsidP="00F5053A">
            <w:pPr>
              <w:spacing w:after="0" w:line="240" w:lineRule="auto"/>
            </w:pPr>
            <w:r>
              <w:t>Organization is poor or nonexistent.</w:t>
            </w:r>
          </w:p>
        </w:tc>
        <w:tc>
          <w:tcPr>
            <w:tcW w:w="95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Explanation contains few to no facts or details.</w:t>
            </w:r>
          </w:p>
        </w:tc>
        <w:tc>
          <w:tcPr>
            <w:tcW w:w="1046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Ideas are conveyed in unclear or confusing sentence fragments.</w:t>
            </w:r>
          </w:p>
        </w:tc>
        <w:tc>
          <w:tcPr>
            <w:tcW w:w="1020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There is little command of capitalization or punctuation.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290" w:type="pct"/>
          </w:tcPr>
          <w:p w:rsidR="00714C35" w:rsidRDefault="00714C35" w:rsidP="00F5053A">
            <w:pPr>
              <w:spacing w:after="0" w:line="240" w:lineRule="auto"/>
            </w:pPr>
            <w:r>
              <w:t>0</w:t>
            </w:r>
          </w:p>
        </w:tc>
        <w:tc>
          <w:tcPr>
            <w:tcW w:w="4705" w:type="pct"/>
            <w:gridSpan w:val="9"/>
          </w:tcPr>
          <w:p w:rsidR="00714C35" w:rsidRDefault="00714C35" w:rsidP="00F5053A">
            <w:pPr>
              <w:spacing w:after="0" w:line="240" w:lineRule="auto"/>
            </w:pPr>
            <w:r>
              <w:t>Possible characteristics that would warrant a 0:</w:t>
            </w:r>
          </w:p>
          <w:p w:rsidR="00714C35" w:rsidRDefault="00714C35" w:rsidP="00714C3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NO response is given.</w:t>
            </w:r>
          </w:p>
          <w:p w:rsidR="00714C35" w:rsidRDefault="00714C35" w:rsidP="00714C3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Child does NOT demonstrate command of writing an explanation.</w:t>
            </w:r>
          </w:p>
          <w:p w:rsidR="00714C35" w:rsidRDefault="00714C35" w:rsidP="00714C35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>
              <w:t>Response is unintelligible, illegible, or off topic.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4995" w:type="pct"/>
            <w:gridSpan w:val="10"/>
          </w:tcPr>
          <w:p w:rsidR="00714C35" w:rsidRDefault="00714C35" w:rsidP="00F5053A">
            <w:pPr>
              <w:spacing w:after="0" w:line="240" w:lineRule="auto"/>
            </w:pPr>
          </w:p>
        </w:tc>
      </w:tr>
      <w:tr w:rsidR="00714C35" w:rsidRPr="00254450" w:rsidTr="000D7B16">
        <w:trPr>
          <w:gridAfter w:val="1"/>
          <w:wAfter w:w="2" w:type="pct"/>
        </w:trPr>
        <w:tc>
          <w:tcPr>
            <w:tcW w:w="1975" w:type="pct"/>
            <w:gridSpan w:val="4"/>
          </w:tcPr>
          <w:p w:rsidR="00714C35" w:rsidRDefault="00714C35" w:rsidP="00F5053A">
            <w:pPr>
              <w:spacing w:after="0" w:line="240" w:lineRule="auto"/>
            </w:pPr>
            <w:r>
              <w:t>STUDENT:</w:t>
            </w:r>
          </w:p>
        </w:tc>
        <w:tc>
          <w:tcPr>
            <w:tcW w:w="954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CLASS:</w:t>
            </w:r>
          </w:p>
        </w:tc>
        <w:tc>
          <w:tcPr>
            <w:tcW w:w="1046" w:type="pct"/>
            <w:gridSpan w:val="2"/>
          </w:tcPr>
          <w:p w:rsidR="00714C35" w:rsidRDefault="00714C35" w:rsidP="00F5053A">
            <w:pPr>
              <w:spacing w:after="0" w:line="240" w:lineRule="auto"/>
            </w:pPr>
            <w:r>
              <w:t>DATE:</w:t>
            </w:r>
          </w:p>
        </w:tc>
        <w:tc>
          <w:tcPr>
            <w:tcW w:w="1020" w:type="pct"/>
            <w:gridSpan w:val="2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>
              <w:rPr>
                <w:b/>
                <w:color w:val="FFFFFF"/>
              </w:rPr>
              <w:t xml:space="preserve"> 2B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4995" w:type="pct"/>
            <w:gridSpan w:val="10"/>
          </w:tcPr>
          <w:p w:rsidR="00714C35" w:rsidRDefault="00714C35" w:rsidP="00F5053A">
            <w:pPr>
              <w:spacing w:after="0" w:line="240" w:lineRule="auto"/>
            </w:pPr>
          </w:p>
        </w:tc>
      </w:tr>
      <w:tr w:rsidR="00714C35" w:rsidRPr="00254450" w:rsidTr="000D7B16">
        <w:trPr>
          <w:gridAfter w:val="1"/>
          <w:wAfter w:w="2" w:type="pct"/>
        </w:trPr>
        <w:tc>
          <w:tcPr>
            <w:tcW w:w="1074" w:type="pct"/>
            <w:gridSpan w:val="2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2" w:type="pct"/>
            <w:gridSpan w:val="5"/>
            <w:shd w:val="clear" w:color="auto" w:fill="943634"/>
          </w:tcPr>
          <w:p w:rsidR="00714C35" w:rsidRPr="00254450" w:rsidRDefault="00714C35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714C35" w:rsidTr="000D7B16">
        <w:trPr>
          <w:gridAfter w:val="1"/>
          <w:wAfter w:w="2" w:type="pct"/>
        </w:trPr>
        <w:tc>
          <w:tcPr>
            <w:tcW w:w="1074" w:type="pct"/>
            <w:gridSpan w:val="2"/>
          </w:tcPr>
          <w:p w:rsidR="00714C35" w:rsidRDefault="00714C35" w:rsidP="00F5053A">
            <w:pPr>
              <w:spacing w:after="0" w:line="240" w:lineRule="auto"/>
            </w:pPr>
          </w:p>
        </w:tc>
        <w:tc>
          <w:tcPr>
            <w:tcW w:w="1569" w:type="pct"/>
            <w:gridSpan w:val="3"/>
          </w:tcPr>
          <w:p w:rsidR="00714C35" w:rsidRDefault="00714C35" w:rsidP="00F5053A">
            <w:pPr>
              <w:spacing w:after="0" w:line="240" w:lineRule="auto"/>
            </w:pPr>
          </w:p>
          <w:p w:rsidR="00714C35" w:rsidRDefault="00714C35" w:rsidP="00F5053A">
            <w:pPr>
              <w:spacing w:after="0" w:line="240" w:lineRule="auto"/>
            </w:pPr>
          </w:p>
          <w:p w:rsidR="00714C35" w:rsidRDefault="00714C35" w:rsidP="00F5053A">
            <w:pPr>
              <w:spacing w:after="0" w:line="240" w:lineRule="auto"/>
            </w:pPr>
          </w:p>
          <w:p w:rsidR="00714C35" w:rsidRDefault="00714C35" w:rsidP="00F5053A">
            <w:pPr>
              <w:spacing w:after="0" w:line="240" w:lineRule="auto"/>
            </w:pPr>
          </w:p>
          <w:p w:rsidR="00714C35" w:rsidRDefault="00714C35" w:rsidP="00F5053A">
            <w:pPr>
              <w:spacing w:after="0" w:line="240" w:lineRule="auto"/>
            </w:pPr>
          </w:p>
        </w:tc>
        <w:tc>
          <w:tcPr>
            <w:tcW w:w="2352" w:type="pct"/>
            <w:gridSpan w:val="5"/>
          </w:tcPr>
          <w:p w:rsidR="00714C35" w:rsidRDefault="00714C35" w:rsidP="00F5053A">
            <w:pPr>
              <w:spacing w:after="0" w:line="240" w:lineRule="auto"/>
            </w:pPr>
          </w:p>
        </w:tc>
      </w:tr>
      <w:tr w:rsidR="000D7B16" w:rsidRPr="00814FC3" w:rsidTr="000D7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0D7B16" w:rsidRPr="00814FC3" w:rsidRDefault="000D7B16" w:rsidP="00F5053A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0D7B16" w:rsidRPr="00814FC3" w:rsidRDefault="000D7B16" w:rsidP="00F5053A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0D7B16" w:rsidRPr="00814FC3" w:rsidRDefault="000D7B16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0D7B16" w:rsidRDefault="000D7B16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0D7B16" w:rsidRPr="00814FC3" w:rsidRDefault="000D7B16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2</w:t>
            </w:r>
          </w:p>
        </w:tc>
      </w:tr>
    </w:tbl>
    <w:p w:rsidR="00D23440" w:rsidRDefault="00D23440" w:rsidP="00D2344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D23440" w:rsidRPr="00D35DE8" w:rsidTr="00F5053A">
        <w:tc>
          <w:tcPr>
            <w:tcW w:w="5000" w:type="pct"/>
            <w:gridSpan w:val="8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 w:rsidRPr="00D35DE8">
              <w:rPr>
                <w:b/>
                <w:color w:val="FFFFFF"/>
                <w:sz w:val="32"/>
                <w:szCs w:val="32"/>
              </w:rPr>
              <w:t>Narrative Writing Rubric</w:t>
            </w:r>
          </w:p>
        </w:tc>
      </w:tr>
      <w:tr w:rsidR="00D23440" w:rsidRPr="00D35DE8" w:rsidTr="00F5053A">
        <w:trPr>
          <w:trHeight w:val="305"/>
        </w:trPr>
        <w:tc>
          <w:tcPr>
            <w:tcW w:w="291" w:type="pct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D23440" w:rsidRPr="00D35DE8" w:rsidTr="00F5053A">
        <w:tc>
          <w:tcPr>
            <w:tcW w:w="291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4</w:t>
            </w:r>
          </w:p>
        </w:tc>
        <w:tc>
          <w:tcPr>
            <w:tcW w:w="916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Character is fully introduced, and his/her need or want is clearly described.</w:t>
            </w:r>
          </w:p>
        </w:tc>
        <w:tc>
          <w:tcPr>
            <w:tcW w:w="923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has a beginning, middle, and an ending that concludes the action.</w:t>
            </w:r>
          </w:p>
        </w:tc>
        <w:tc>
          <w:tcPr>
            <w:tcW w:w="832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several details that tell the character’s thoughts and feelings.</w:t>
            </w:r>
          </w:p>
        </w:tc>
        <w:tc>
          <w:tcPr>
            <w:tcW w:w="1108" w:type="pct"/>
          </w:tcPr>
          <w:p w:rsidR="00D23440" w:rsidRPr="00D35DE8" w:rsidRDefault="00D23440" w:rsidP="00D23440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several temporal words and phrases to show sequence of events.</w:t>
            </w:r>
          </w:p>
        </w:tc>
        <w:tc>
          <w:tcPr>
            <w:tcW w:w="930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correct grammar, usage, capitalization, and spelling.</w:t>
            </w:r>
          </w:p>
        </w:tc>
      </w:tr>
      <w:tr w:rsidR="00D23440" w:rsidRPr="00D35DE8" w:rsidTr="00F5053A">
        <w:tc>
          <w:tcPr>
            <w:tcW w:w="291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3</w:t>
            </w:r>
          </w:p>
        </w:tc>
        <w:tc>
          <w:tcPr>
            <w:tcW w:w="916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Character is introduced, and his/her needs or wants is described.</w:t>
            </w:r>
          </w:p>
        </w:tc>
        <w:tc>
          <w:tcPr>
            <w:tcW w:w="923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 xml:space="preserve">Narrative has a beginning, </w:t>
            </w:r>
            <w:proofErr w:type="gramStart"/>
            <w:r w:rsidRPr="00D35DE8">
              <w:rPr>
                <w:sz w:val="24"/>
                <w:szCs w:val="24"/>
              </w:rPr>
              <w:t>a middle</w:t>
            </w:r>
            <w:proofErr w:type="gramEnd"/>
            <w:r w:rsidRPr="00D35DE8">
              <w:rPr>
                <w:sz w:val="24"/>
                <w:szCs w:val="24"/>
              </w:rPr>
              <w:t>, and an ending.</w:t>
            </w:r>
          </w:p>
        </w:tc>
        <w:tc>
          <w:tcPr>
            <w:tcW w:w="832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 xml:space="preserve">Narrative contains details that tell the character’s thoughts and feelings. </w:t>
            </w:r>
          </w:p>
        </w:tc>
        <w:tc>
          <w:tcPr>
            <w:tcW w:w="1108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temporal words and phrases to show sequence of events.</w:t>
            </w:r>
          </w:p>
        </w:tc>
        <w:tc>
          <w:tcPr>
            <w:tcW w:w="930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a few errors but is completely understandable.</w:t>
            </w:r>
          </w:p>
        </w:tc>
      </w:tr>
      <w:tr w:rsidR="00D23440" w:rsidRPr="00D35DE8" w:rsidTr="00F5053A">
        <w:tc>
          <w:tcPr>
            <w:tcW w:w="291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2</w:t>
            </w:r>
          </w:p>
        </w:tc>
        <w:tc>
          <w:tcPr>
            <w:tcW w:w="916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Character is named, and his/her need or want is somewhat described.</w:t>
            </w:r>
          </w:p>
        </w:tc>
        <w:tc>
          <w:tcPr>
            <w:tcW w:w="923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has a beginning and ending.</w:t>
            </w:r>
          </w:p>
        </w:tc>
        <w:tc>
          <w:tcPr>
            <w:tcW w:w="832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few details that tell the character’s thoughts and feelings.</w:t>
            </w:r>
          </w:p>
        </w:tc>
        <w:tc>
          <w:tcPr>
            <w:tcW w:w="1108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few temporal words and phrases to show sequence of events.</w:t>
            </w:r>
          </w:p>
        </w:tc>
        <w:tc>
          <w:tcPr>
            <w:tcW w:w="930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some errors in grammar, usage, capitalization, and spelling.</w:t>
            </w:r>
          </w:p>
        </w:tc>
      </w:tr>
      <w:tr w:rsidR="00D23440" w:rsidRPr="00D35DE8" w:rsidTr="00F5053A">
        <w:tc>
          <w:tcPr>
            <w:tcW w:w="291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1</w:t>
            </w:r>
          </w:p>
        </w:tc>
        <w:tc>
          <w:tcPr>
            <w:tcW w:w="916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Character is named, but it is not clear what his/her need or want is.</w:t>
            </w:r>
          </w:p>
        </w:tc>
        <w:tc>
          <w:tcPr>
            <w:tcW w:w="923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Sequence is hard to follow and unclear.</w:t>
            </w:r>
          </w:p>
        </w:tc>
        <w:tc>
          <w:tcPr>
            <w:tcW w:w="832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contains one detail that tells the character’s thoughts or feelings.</w:t>
            </w:r>
          </w:p>
        </w:tc>
        <w:tc>
          <w:tcPr>
            <w:tcW w:w="1108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does not contain enough temporal words to make sequence of events unclear.</w:t>
            </w:r>
          </w:p>
        </w:tc>
        <w:tc>
          <w:tcPr>
            <w:tcW w:w="930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Narrative is difficult to follow because of frequent errors.</w:t>
            </w:r>
          </w:p>
        </w:tc>
      </w:tr>
      <w:tr w:rsidR="00D23440" w:rsidRPr="00D35DE8" w:rsidTr="00D23440">
        <w:tc>
          <w:tcPr>
            <w:tcW w:w="291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0</w:t>
            </w:r>
          </w:p>
        </w:tc>
        <w:tc>
          <w:tcPr>
            <w:tcW w:w="4709" w:type="pct"/>
            <w:gridSpan w:val="7"/>
          </w:tcPr>
          <w:p w:rsidR="00D23440" w:rsidRPr="00D35DE8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Possible characteristics that would warrant a 0:</w:t>
            </w:r>
          </w:p>
          <w:p w:rsidR="00D35DE8" w:rsidRPr="00D35DE8" w:rsidRDefault="00D35DE8" w:rsidP="00D35DE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No response is given.</w:t>
            </w:r>
          </w:p>
          <w:p w:rsidR="00D35DE8" w:rsidRPr="00D35DE8" w:rsidRDefault="00D35DE8" w:rsidP="00D35DE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Student does NOT demonstrate adequate command of narrative writing traits.</w:t>
            </w:r>
          </w:p>
          <w:p w:rsidR="00D35DE8" w:rsidRPr="00D35DE8" w:rsidRDefault="00D35DE8" w:rsidP="00D35DE8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Response is unintelligible, illegible, or off topic.</w:t>
            </w:r>
          </w:p>
        </w:tc>
      </w:tr>
      <w:tr w:rsidR="00D23440" w:rsidRPr="00D35DE8" w:rsidTr="00F5053A">
        <w:tc>
          <w:tcPr>
            <w:tcW w:w="5000" w:type="pct"/>
            <w:gridSpan w:val="8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3440" w:rsidRPr="00D35DE8" w:rsidTr="00F5053A">
        <w:tc>
          <w:tcPr>
            <w:tcW w:w="2130" w:type="pct"/>
            <w:gridSpan w:val="4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STUDENT:</w:t>
            </w:r>
          </w:p>
        </w:tc>
        <w:tc>
          <w:tcPr>
            <w:tcW w:w="832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CLASS:</w:t>
            </w:r>
          </w:p>
        </w:tc>
        <w:tc>
          <w:tcPr>
            <w:tcW w:w="1108" w:type="pct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D35DE8">
              <w:rPr>
                <w:sz w:val="24"/>
                <w:szCs w:val="24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UNIT/MODULE: 2A</w:t>
            </w:r>
          </w:p>
        </w:tc>
      </w:tr>
      <w:tr w:rsidR="00D23440" w:rsidRPr="00D35DE8" w:rsidTr="00F5053A">
        <w:tc>
          <w:tcPr>
            <w:tcW w:w="5000" w:type="pct"/>
            <w:gridSpan w:val="8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23440" w:rsidRPr="00D35DE8" w:rsidTr="00F5053A">
        <w:tc>
          <w:tcPr>
            <w:tcW w:w="1076" w:type="pct"/>
            <w:gridSpan w:val="2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D23440" w:rsidRPr="00D35DE8" w:rsidRDefault="00D23440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D35DE8">
              <w:rPr>
                <w:b/>
                <w:color w:val="FFFFFF"/>
                <w:sz w:val="24"/>
                <w:szCs w:val="24"/>
              </w:rPr>
              <w:t>NEXT STEPS:</w:t>
            </w:r>
          </w:p>
        </w:tc>
      </w:tr>
      <w:tr w:rsidR="00D23440" w:rsidRPr="00D35DE8" w:rsidTr="00F5053A">
        <w:tc>
          <w:tcPr>
            <w:tcW w:w="1076" w:type="pct"/>
            <w:gridSpan w:val="2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1" w:type="pct"/>
            <w:gridSpan w:val="3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D35DE8" w:rsidRPr="00D35DE8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D35DE8" w:rsidRPr="00D35DE8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D35DE8" w:rsidRPr="00D35DE8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D35DE8" w:rsidRPr="00D35DE8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53" w:type="pct"/>
            <w:gridSpan w:val="3"/>
          </w:tcPr>
          <w:p w:rsidR="00D23440" w:rsidRPr="00D35DE8" w:rsidRDefault="00D23440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F4A7E" w:rsidRDefault="002F4A7E" w:rsidP="00516831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D35DE8" w:rsidRPr="00814FC3" w:rsidTr="00F5053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D35DE8" w:rsidRPr="00814FC3" w:rsidRDefault="00D35DE8" w:rsidP="00F5053A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D35DE8" w:rsidRPr="00814FC3" w:rsidRDefault="00D35DE8" w:rsidP="00F5053A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D35DE8" w:rsidRPr="00814FC3" w:rsidRDefault="00D35DE8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D35DE8" w:rsidRDefault="00D35DE8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D35DE8" w:rsidRPr="00814FC3" w:rsidRDefault="00D35DE8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2</w:t>
            </w:r>
          </w:p>
        </w:tc>
      </w:tr>
    </w:tbl>
    <w:p w:rsidR="00D35DE8" w:rsidRDefault="00D35DE8" w:rsidP="00D35DE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D35DE8" w:rsidRPr="00B74BBB" w:rsidTr="00F5053A">
        <w:tc>
          <w:tcPr>
            <w:tcW w:w="5000" w:type="pct"/>
            <w:gridSpan w:val="8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 w:rsidRPr="00B74BBB">
              <w:rPr>
                <w:b/>
                <w:color w:val="FFFFFF"/>
                <w:sz w:val="32"/>
                <w:szCs w:val="32"/>
              </w:rPr>
              <w:t>Opinion Writing Rub</w:t>
            </w:r>
          </w:p>
        </w:tc>
      </w:tr>
      <w:tr w:rsidR="00D35DE8" w:rsidRPr="00B74BBB" w:rsidTr="00F5053A">
        <w:trPr>
          <w:trHeight w:val="305"/>
        </w:trPr>
        <w:tc>
          <w:tcPr>
            <w:tcW w:w="291" w:type="pct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D35DE8" w:rsidRPr="00B74BBB" w:rsidTr="00F5053A">
        <w:tc>
          <w:tcPr>
            <w:tcW w:w="291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4</w:t>
            </w:r>
          </w:p>
        </w:tc>
        <w:tc>
          <w:tcPr>
            <w:tcW w:w="916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fully introduced, and why it is wanted is clearly explained.</w:t>
            </w:r>
          </w:p>
        </w:tc>
        <w:tc>
          <w:tcPr>
            <w:tcW w:w="923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introduced, opinion is clearly stated, and supporting reasons are given in a logical order.</w:t>
            </w:r>
          </w:p>
        </w:tc>
        <w:tc>
          <w:tcPr>
            <w:tcW w:w="832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several supporting reasons and clearly explains how want can be achieved.</w:t>
            </w:r>
          </w:p>
        </w:tc>
        <w:tc>
          <w:tcPr>
            <w:tcW w:w="1108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several temporal words and phrases to link supporting reasons.</w:t>
            </w:r>
          </w:p>
        </w:tc>
        <w:tc>
          <w:tcPr>
            <w:tcW w:w="930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correct grammar, usage, capitalization, and spelling.</w:t>
            </w:r>
          </w:p>
        </w:tc>
      </w:tr>
      <w:tr w:rsidR="00D35DE8" w:rsidRPr="00B74BBB" w:rsidTr="00F5053A">
        <w:tc>
          <w:tcPr>
            <w:tcW w:w="291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3</w:t>
            </w:r>
          </w:p>
        </w:tc>
        <w:tc>
          <w:tcPr>
            <w:tcW w:w="916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introduced, and why it is wanted is explained.</w:t>
            </w:r>
          </w:p>
        </w:tc>
        <w:tc>
          <w:tcPr>
            <w:tcW w:w="923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introduced, opinion is stated, and supporting reasons are given.</w:t>
            </w:r>
          </w:p>
        </w:tc>
        <w:tc>
          <w:tcPr>
            <w:tcW w:w="832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supporting reasons and explains how want can be achieved.</w:t>
            </w:r>
          </w:p>
        </w:tc>
        <w:tc>
          <w:tcPr>
            <w:tcW w:w="1108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temporal words and phrases to link supporting reasons.</w:t>
            </w:r>
          </w:p>
        </w:tc>
        <w:tc>
          <w:tcPr>
            <w:tcW w:w="930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a few errors but is completely understandable.</w:t>
            </w:r>
          </w:p>
        </w:tc>
      </w:tr>
      <w:tr w:rsidR="00D35DE8" w:rsidRPr="00B74BBB" w:rsidTr="00F5053A">
        <w:tc>
          <w:tcPr>
            <w:tcW w:w="291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2</w:t>
            </w:r>
          </w:p>
        </w:tc>
        <w:tc>
          <w:tcPr>
            <w:tcW w:w="916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named, and why it is wanted is mentioned.</w:t>
            </w:r>
          </w:p>
        </w:tc>
        <w:tc>
          <w:tcPr>
            <w:tcW w:w="923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named, opinion is stated, and supporting reasons are given but not in the best order.</w:t>
            </w:r>
          </w:p>
        </w:tc>
        <w:tc>
          <w:tcPr>
            <w:tcW w:w="832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few supporting reasons and briefly tells how want can be achieved.</w:t>
            </w:r>
          </w:p>
        </w:tc>
        <w:tc>
          <w:tcPr>
            <w:tcW w:w="1108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few temporal words and ph</w:t>
            </w:r>
            <w:r w:rsidR="00B74BBB" w:rsidRPr="00B74BBB">
              <w:rPr>
                <w:sz w:val="24"/>
                <w:szCs w:val="24"/>
              </w:rPr>
              <w:t>rases to link supporting reasons</w:t>
            </w:r>
            <w:r w:rsidRPr="00B74BBB">
              <w:rPr>
                <w:sz w:val="24"/>
                <w:szCs w:val="24"/>
              </w:rPr>
              <w:t>.</w:t>
            </w:r>
          </w:p>
        </w:tc>
        <w:tc>
          <w:tcPr>
            <w:tcW w:w="930" w:type="pct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some errors in grammar, usage, capitalization, and spelling.</w:t>
            </w:r>
          </w:p>
        </w:tc>
      </w:tr>
      <w:tr w:rsidR="00D35DE8" w:rsidRPr="00B74BBB" w:rsidTr="00F5053A">
        <w:tc>
          <w:tcPr>
            <w:tcW w:w="291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1</w:t>
            </w:r>
          </w:p>
        </w:tc>
        <w:tc>
          <w:tcPr>
            <w:tcW w:w="916" w:type="pct"/>
            <w:gridSpan w:val="2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named, but it is not clear why it is wanted.</w:t>
            </w:r>
          </w:p>
        </w:tc>
        <w:tc>
          <w:tcPr>
            <w:tcW w:w="923" w:type="pct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Want is named, but opinion is hard to follow and unclear.</w:t>
            </w:r>
          </w:p>
        </w:tc>
        <w:tc>
          <w:tcPr>
            <w:tcW w:w="832" w:type="pct"/>
            <w:gridSpan w:val="2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contains one supporting reason, but does not tell how want can be achieved.</w:t>
            </w:r>
          </w:p>
        </w:tc>
        <w:tc>
          <w:tcPr>
            <w:tcW w:w="1108" w:type="pct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does not contain enough temporal words to link supporting reasons.</w:t>
            </w:r>
          </w:p>
        </w:tc>
        <w:tc>
          <w:tcPr>
            <w:tcW w:w="930" w:type="pct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Opinion is difficult to follow because of frequent errors.</w:t>
            </w:r>
          </w:p>
        </w:tc>
      </w:tr>
      <w:tr w:rsidR="00D35DE8" w:rsidRPr="00B74BBB" w:rsidTr="00F5053A">
        <w:tc>
          <w:tcPr>
            <w:tcW w:w="291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0</w:t>
            </w:r>
          </w:p>
        </w:tc>
        <w:tc>
          <w:tcPr>
            <w:tcW w:w="4709" w:type="pct"/>
            <w:gridSpan w:val="7"/>
          </w:tcPr>
          <w:p w:rsidR="00D35DE8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Possible characteristics that would warrant a 0:</w:t>
            </w:r>
          </w:p>
          <w:p w:rsidR="00B74BBB" w:rsidRPr="00B74BBB" w:rsidRDefault="00B74BBB" w:rsidP="00B74BB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NO response is given.</w:t>
            </w:r>
          </w:p>
          <w:p w:rsidR="00B74BBB" w:rsidRPr="00B74BBB" w:rsidRDefault="00B74BBB" w:rsidP="00B74BB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Student does NOT demonstrate adequate command of opinion writing skills.</w:t>
            </w:r>
          </w:p>
          <w:p w:rsidR="00B74BBB" w:rsidRPr="00B74BBB" w:rsidRDefault="00B74BBB" w:rsidP="00B74BBB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Response is unintelligible, illegible, or off topic.</w:t>
            </w:r>
          </w:p>
        </w:tc>
      </w:tr>
      <w:tr w:rsidR="00D35DE8" w:rsidRPr="00B74BBB" w:rsidTr="00F5053A">
        <w:tc>
          <w:tcPr>
            <w:tcW w:w="5000" w:type="pct"/>
            <w:gridSpan w:val="8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35DE8" w:rsidRPr="00B74BBB" w:rsidTr="00F5053A">
        <w:tc>
          <w:tcPr>
            <w:tcW w:w="2130" w:type="pct"/>
            <w:gridSpan w:val="4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STUDENT:</w:t>
            </w:r>
          </w:p>
        </w:tc>
        <w:tc>
          <w:tcPr>
            <w:tcW w:w="832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CLASS:</w:t>
            </w:r>
          </w:p>
        </w:tc>
        <w:tc>
          <w:tcPr>
            <w:tcW w:w="1108" w:type="pct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  <w:r w:rsidRPr="00B74BBB">
              <w:rPr>
                <w:sz w:val="24"/>
                <w:szCs w:val="24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UNIT/MODULE: 2B</w:t>
            </w:r>
          </w:p>
        </w:tc>
      </w:tr>
      <w:tr w:rsidR="00D35DE8" w:rsidRPr="00B74BBB" w:rsidTr="00F5053A">
        <w:tc>
          <w:tcPr>
            <w:tcW w:w="1076" w:type="pct"/>
            <w:gridSpan w:val="2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D35DE8" w:rsidRPr="00B74BBB" w:rsidRDefault="00D35DE8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B74BBB">
              <w:rPr>
                <w:b/>
                <w:color w:val="FFFFFF"/>
                <w:sz w:val="24"/>
                <w:szCs w:val="24"/>
              </w:rPr>
              <w:t>NEXT STEPS:</w:t>
            </w:r>
          </w:p>
        </w:tc>
      </w:tr>
      <w:tr w:rsidR="00D35DE8" w:rsidRPr="00B74BBB" w:rsidTr="00F5053A">
        <w:tc>
          <w:tcPr>
            <w:tcW w:w="1076" w:type="pct"/>
            <w:gridSpan w:val="2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71" w:type="pct"/>
            <w:gridSpan w:val="3"/>
          </w:tcPr>
          <w:p w:rsidR="00D35DE8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</w:p>
          <w:p w:rsidR="00B74BBB" w:rsidRPr="00B74BBB" w:rsidRDefault="00B74BBB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53" w:type="pct"/>
            <w:gridSpan w:val="3"/>
          </w:tcPr>
          <w:p w:rsidR="00D35DE8" w:rsidRPr="00B74BBB" w:rsidRDefault="00D35DE8" w:rsidP="00F5053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35DE8" w:rsidRDefault="00D35DE8" w:rsidP="00516831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74BBB" w:rsidRPr="00814FC3" w:rsidTr="00F5053A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74BBB" w:rsidRPr="00814FC3" w:rsidRDefault="00B74BBB" w:rsidP="00F5053A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74BBB" w:rsidRPr="00814FC3" w:rsidRDefault="00B74BBB" w:rsidP="00F5053A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74BBB" w:rsidRPr="00814FC3" w:rsidRDefault="00B74BB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74BBB" w:rsidRDefault="00B74BB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B74BBB" w:rsidRPr="00814FC3" w:rsidRDefault="00B74BB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3</w:t>
            </w:r>
          </w:p>
        </w:tc>
      </w:tr>
    </w:tbl>
    <w:p w:rsidR="00B74BBB" w:rsidRDefault="00B74BBB" w:rsidP="00B74BBB"/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B74BBB" w:rsidRPr="00254450" w:rsidTr="00B74BBB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B74BBB" w:rsidRPr="00B74BBB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 w:rsidRPr="00B74BBB">
              <w:rPr>
                <w:b/>
                <w:color w:val="FFFFFF"/>
                <w:sz w:val="32"/>
                <w:szCs w:val="32"/>
              </w:rPr>
              <w:t>Narrative Writing Rubric</w:t>
            </w:r>
          </w:p>
        </w:tc>
      </w:tr>
      <w:tr w:rsidR="00B74BBB" w:rsidRPr="00254450" w:rsidTr="00B74BBB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4</w:t>
            </w:r>
          </w:p>
        </w:tc>
        <w:tc>
          <w:tcPr>
            <w:tcW w:w="915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Situation is clearly established, and narrator and/or characters are fully introduced.</w:t>
            </w:r>
          </w:p>
        </w:tc>
        <w:tc>
          <w:tcPr>
            <w:tcW w:w="922" w:type="pct"/>
          </w:tcPr>
          <w:p w:rsidR="00B74BBB" w:rsidRDefault="00B74BBB" w:rsidP="00F5053A">
            <w:pPr>
              <w:spacing w:after="0" w:line="240" w:lineRule="auto"/>
            </w:pPr>
            <w:r>
              <w:t>Sequence of events unfolds naturally; clear sense of closure is evident.</w:t>
            </w:r>
          </w:p>
        </w:tc>
        <w:tc>
          <w:tcPr>
            <w:tcW w:w="831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dialogue, vivid descriptions, and character experiences and responses.</w:t>
            </w:r>
          </w:p>
        </w:tc>
        <w:tc>
          <w:tcPr>
            <w:tcW w:w="1107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a wide variety of temporal words and phrases to signal event order.</w:t>
            </w:r>
          </w:p>
        </w:tc>
        <w:tc>
          <w:tcPr>
            <w:tcW w:w="929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correct grammar, usage, spelling, punctuation, and capitalization; dialogue is punctuated correctly.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3</w:t>
            </w:r>
          </w:p>
        </w:tc>
        <w:tc>
          <w:tcPr>
            <w:tcW w:w="915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Situation is established, and narrator and/or characters are introduced.</w:t>
            </w:r>
          </w:p>
        </w:tc>
        <w:tc>
          <w:tcPr>
            <w:tcW w:w="922" w:type="pct"/>
          </w:tcPr>
          <w:p w:rsidR="00B74BBB" w:rsidRDefault="00B74BBB" w:rsidP="00F5053A">
            <w:pPr>
              <w:spacing w:after="0" w:line="240" w:lineRule="auto"/>
            </w:pPr>
            <w:r>
              <w:t>Sequence of events unfolds adequately; sense of closure is evident.</w:t>
            </w:r>
          </w:p>
        </w:tc>
        <w:tc>
          <w:tcPr>
            <w:tcW w:w="831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adequate dialogue and descriptions; could use more character experiences and responses.</w:t>
            </w:r>
          </w:p>
        </w:tc>
        <w:tc>
          <w:tcPr>
            <w:tcW w:w="1107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temporal words and phrases to signal event order.</w:t>
            </w:r>
          </w:p>
        </w:tc>
        <w:tc>
          <w:tcPr>
            <w:tcW w:w="929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a few errors in grammar, usage, spelling, punctuation, and capitalization; most dialogue is punctuated correctly.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2</w:t>
            </w:r>
          </w:p>
        </w:tc>
        <w:tc>
          <w:tcPr>
            <w:tcW w:w="915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Situation is somewhat established, but narrator and/or characters need more introduction.</w:t>
            </w:r>
          </w:p>
        </w:tc>
        <w:tc>
          <w:tcPr>
            <w:tcW w:w="922" w:type="pct"/>
          </w:tcPr>
          <w:p w:rsidR="00B74BBB" w:rsidRDefault="00B74BBB" w:rsidP="00F5053A">
            <w:pPr>
              <w:spacing w:after="0" w:line="240" w:lineRule="auto"/>
            </w:pPr>
            <w:r>
              <w:t>Events seem to occur separately; ending lacks clarity.</w:t>
            </w:r>
          </w:p>
        </w:tc>
        <w:tc>
          <w:tcPr>
            <w:tcW w:w="831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little dialogue, few descriptions, and little character development.</w:t>
            </w:r>
          </w:p>
        </w:tc>
        <w:tc>
          <w:tcPr>
            <w:tcW w:w="1107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some temporal words and phrases to signal event order.</w:t>
            </w:r>
          </w:p>
        </w:tc>
        <w:tc>
          <w:tcPr>
            <w:tcW w:w="929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some errors in grammar, usage, spelling, punctuation, and capitalization; dialogue is often punctuated incorrectly.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1</w:t>
            </w:r>
          </w:p>
        </w:tc>
        <w:tc>
          <w:tcPr>
            <w:tcW w:w="915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Establishment of the situation is weak; narrators and/or characters appear without introduction.</w:t>
            </w:r>
          </w:p>
        </w:tc>
        <w:tc>
          <w:tcPr>
            <w:tcW w:w="922" w:type="pct"/>
          </w:tcPr>
          <w:p w:rsidR="00B74BBB" w:rsidRDefault="00B74BBB" w:rsidP="00F5053A">
            <w:pPr>
              <w:spacing w:after="0" w:line="240" w:lineRule="auto"/>
            </w:pPr>
            <w:r>
              <w:t>Sequence of events is hard to follow; ending seems lost or is not included.</w:t>
            </w:r>
          </w:p>
        </w:tc>
        <w:tc>
          <w:tcPr>
            <w:tcW w:w="831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Dialogue is not distinct from the rest of the narrative; few descriptions; characters are “flat.”</w:t>
            </w:r>
          </w:p>
        </w:tc>
        <w:tc>
          <w:tcPr>
            <w:tcW w:w="1107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does not contain enough temporal words to make event order clear.</w:t>
            </w:r>
          </w:p>
        </w:tc>
        <w:tc>
          <w:tcPr>
            <w:tcW w:w="929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Narrative contains errors in grammar, usage, spelling, punctuation, and capitalization; dialogue is not punctuated.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0</w:t>
            </w:r>
          </w:p>
        </w:tc>
        <w:tc>
          <w:tcPr>
            <w:tcW w:w="4705" w:type="pct"/>
            <w:gridSpan w:val="9"/>
          </w:tcPr>
          <w:p w:rsidR="00B74BBB" w:rsidRDefault="00B74BBB" w:rsidP="00F5053A">
            <w:pPr>
              <w:spacing w:after="0" w:line="240" w:lineRule="auto"/>
            </w:pPr>
            <w:r>
              <w:t>Possible characteristics that would warrant a 0:</w:t>
            </w:r>
          </w:p>
          <w:p w:rsidR="00B74BBB" w:rsidRDefault="00B74BBB" w:rsidP="00B74BBB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NO response is given.</w:t>
            </w:r>
          </w:p>
          <w:p w:rsidR="00B74BBB" w:rsidRDefault="00B74BBB" w:rsidP="00B74BBB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Student does NOT demonstrate adequate command of narrative writing traits.</w:t>
            </w:r>
          </w:p>
          <w:p w:rsidR="00B74BBB" w:rsidRDefault="00B74BBB" w:rsidP="00B74BBB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Response is unintelligible, illegible, or off topic.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4995" w:type="pct"/>
            <w:gridSpan w:val="10"/>
          </w:tcPr>
          <w:p w:rsidR="00B74BBB" w:rsidRDefault="00B74BBB" w:rsidP="00F5053A">
            <w:pPr>
              <w:spacing w:after="0" w:line="240" w:lineRule="auto"/>
            </w:pPr>
          </w:p>
        </w:tc>
      </w:tr>
      <w:tr w:rsidR="00B74BBB" w:rsidRPr="00254450" w:rsidTr="00B74BBB">
        <w:trPr>
          <w:gridAfter w:val="1"/>
          <w:wAfter w:w="2" w:type="pct"/>
        </w:trPr>
        <w:tc>
          <w:tcPr>
            <w:tcW w:w="2128" w:type="pct"/>
            <w:gridSpan w:val="4"/>
          </w:tcPr>
          <w:p w:rsidR="00B74BBB" w:rsidRDefault="00B74BBB" w:rsidP="00F5053A">
            <w:pPr>
              <w:spacing w:after="0" w:line="240" w:lineRule="auto"/>
            </w:pPr>
            <w:r>
              <w:t>STUDENT:</w:t>
            </w:r>
          </w:p>
        </w:tc>
        <w:tc>
          <w:tcPr>
            <w:tcW w:w="831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CLASS:</w:t>
            </w:r>
          </w:p>
        </w:tc>
        <w:tc>
          <w:tcPr>
            <w:tcW w:w="1107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>
              <w:rPr>
                <w:b/>
                <w:color w:val="FFFFFF"/>
              </w:rPr>
              <w:t xml:space="preserve"> </w:t>
            </w:r>
            <w:r w:rsidR="00EC1C5D">
              <w:rPr>
                <w:b/>
                <w:color w:val="FFFFFF"/>
              </w:rPr>
              <w:t>2</w:t>
            </w:r>
            <w:r>
              <w:rPr>
                <w:b/>
                <w:color w:val="FFFFFF"/>
              </w:rPr>
              <w:t>A</w:t>
            </w:r>
          </w:p>
        </w:tc>
      </w:tr>
      <w:tr w:rsidR="00B74BBB" w:rsidRPr="00254450" w:rsidTr="00B74BBB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74BBB" w:rsidTr="00B74BBB">
        <w:trPr>
          <w:gridAfter w:val="1"/>
          <w:wAfter w:w="2" w:type="pct"/>
        </w:trPr>
        <w:tc>
          <w:tcPr>
            <w:tcW w:w="1075" w:type="pct"/>
            <w:gridSpan w:val="2"/>
          </w:tcPr>
          <w:p w:rsidR="00B74BBB" w:rsidRDefault="00B74BBB" w:rsidP="00F5053A">
            <w:pPr>
              <w:spacing w:after="0" w:line="240" w:lineRule="auto"/>
            </w:pPr>
          </w:p>
        </w:tc>
        <w:tc>
          <w:tcPr>
            <w:tcW w:w="1569" w:type="pct"/>
            <w:gridSpan w:val="3"/>
          </w:tcPr>
          <w:p w:rsidR="00B74BBB" w:rsidRDefault="00B74BBB" w:rsidP="00F5053A">
            <w:pPr>
              <w:spacing w:after="0" w:line="240" w:lineRule="auto"/>
            </w:pPr>
          </w:p>
          <w:p w:rsidR="00B74BBB" w:rsidRDefault="00B74BBB" w:rsidP="00F5053A">
            <w:pPr>
              <w:spacing w:after="0" w:line="240" w:lineRule="auto"/>
            </w:pPr>
          </w:p>
          <w:p w:rsidR="00B74BBB" w:rsidRDefault="00B74BBB" w:rsidP="00F5053A">
            <w:pPr>
              <w:spacing w:after="0" w:line="240" w:lineRule="auto"/>
            </w:pPr>
          </w:p>
          <w:p w:rsidR="00B74BBB" w:rsidRDefault="00B74BBB" w:rsidP="00F5053A">
            <w:pPr>
              <w:spacing w:after="0" w:line="240" w:lineRule="auto"/>
            </w:pPr>
          </w:p>
        </w:tc>
        <w:tc>
          <w:tcPr>
            <w:tcW w:w="2351" w:type="pct"/>
            <w:gridSpan w:val="5"/>
          </w:tcPr>
          <w:p w:rsidR="00B74BBB" w:rsidRDefault="00B74BBB" w:rsidP="00F5053A">
            <w:pPr>
              <w:spacing w:after="0" w:line="240" w:lineRule="auto"/>
            </w:pPr>
          </w:p>
        </w:tc>
      </w:tr>
      <w:tr w:rsidR="00B74BBB" w:rsidRPr="00814FC3" w:rsidTr="00B74B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B74BBB" w:rsidRPr="00814FC3" w:rsidRDefault="00B74BBB" w:rsidP="00F5053A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74BBB" w:rsidRPr="00814FC3" w:rsidRDefault="00B74BBB" w:rsidP="00F5053A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74BBB" w:rsidRPr="00814FC3" w:rsidRDefault="00B74BB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B74BBB" w:rsidRDefault="00B74BB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B74BBB" w:rsidRPr="00814FC3" w:rsidRDefault="00B74BBB" w:rsidP="00F5053A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3</w:t>
            </w:r>
          </w:p>
        </w:tc>
      </w:tr>
    </w:tbl>
    <w:p w:rsidR="00B74BBB" w:rsidRDefault="00B74BBB" w:rsidP="00B74BBB"/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B74BBB" w:rsidRPr="00254450" w:rsidTr="00C34672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B74BBB" w:rsidRPr="00B74BBB" w:rsidRDefault="00F5053A" w:rsidP="00F5053A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Informative Writing Rubric</w:t>
            </w:r>
          </w:p>
        </w:tc>
      </w:tr>
      <w:tr w:rsidR="00B74BBB" w:rsidRPr="00254450" w:rsidTr="00C34672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4</w:t>
            </w:r>
          </w:p>
        </w:tc>
        <w:tc>
          <w:tcPr>
            <w:tcW w:w="915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Topic is clearly conveyed; main idea is specific.</w:t>
            </w:r>
          </w:p>
        </w:tc>
        <w:tc>
          <w:tcPr>
            <w:tcW w:w="922" w:type="pct"/>
          </w:tcPr>
          <w:p w:rsidR="00B74BBB" w:rsidRDefault="00F5053A" w:rsidP="00F5053A">
            <w:pPr>
              <w:spacing w:after="0" w:line="240" w:lineRule="auto"/>
            </w:pPr>
            <w:r>
              <w:t>Organization is clear and related information is grouped to convey main idea.</w:t>
            </w:r>
          </w:p>
        </w:tc>
        <w:tc>
          <w:tcPr>
            <w:tcW w:w="831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Information is relevant and thorough; includes facts, definitions, and details.</w:t>
            </w:r>
          </w:p>
        </w:tc>
        <w:tc>
          <w:tcPr>
            <w:tcW w:w="1107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Informative writing contains a variety of linking words and phrases that convey compare/contrast text structure.</w:t>
            </w:r>
          </w:p>
        </w:tc>
        <w:tc>
          <w:tcPr>
            <w:tcW w:w="929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Uses correct grammar, usage, spelling, capitalization, and punctuation.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3</w:t>
            </w:r>
          </w:p>
        </w:tc>
        <w:tc>
          <w:tcPr>
            <w:tcW w:w="915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Topic is clear; main idea may need to be more specific.</w:t>
            </w:r>
          </w:p>
        </w:tc>
        <w:tc>
          <w:tcPr>
            <w:tcW w:w="922" w:type="pct"/>
          </w:tcPr>
          <w:p w:rsidR="00B74BBB" w:rsidRDefault="00F5053A" w:rsidP="00F5053A">
            <w:pPr>
              <w:spacing w:after="0" w:line="240" w:lineRule="auto"/>
            </w:pPr>
            <w:r>
              <w:t>Organization is clear, though related information may include a few disconnected ideas.</w:t>
            </w:r>
          </w:p>
        </w:tc>
        <w:tc>
          <w:tcPr>
            <w:tcW w:w="831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Information is adequate and includes facts, details and at least one definition.</w:t>
            </w:r>
          </w:p>
        </w:tc>
        <w:tc>
          <w:tcPr>
            <w:tcW w:w="1107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Informative writing contains linking words and phrases to convey compare/contrast text structure.</w:t>
            </w:r>
          </w:p>
        </w:tc>
        <w:tc>
          <w:tcPr>
            <w:tcW w:w="929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Informative writing contains a few errors in grammar, usage, spelling, punctuation, and capitalization; but it does not affect understanding.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2</w:t>
            </w:r>
          </w:p>
        </w:tc>
        <w:tc>
          <w:tcPr>
            <w:tcW w:w="915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Topic is not quite clear; main idea may be too broad or narrow.</w:t>
            </w:r>
          </w:p>
        </w:tc>
        <w:tc>
          <w:tcPr>
            <w:tcW w:w="922" w:type="pct"/>
          </w:tcPr>
          <w:p w:rsidR="00B74BBB" w:rsidRDefault="00F5053A" w:rsidP="00F5053A">
            <w:pPr>
              <w:spacing w:after="0" w:line="240" w:lineRule="auto"/>
            </w:pPr>
            <w:r>
              <w:t>Organization is inconsistent; information may include a few ideas grouped effectively.</w:t>
            </w:r>
          </w:p>
        </w:tc>
        <w:tc>
          <w:tcPr>
            <w:tcW w:w="831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Information is uneven or incomplete; insufficient use of facts, definitions, and details.</w:t>
            </w:r>
          </w:p>
        </w:tc>
        <w:tc>
          <w:tcPr>
            <w:tcW w:w="1107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Informative writing contains some linking words and phrases to convey compare/contrast text structure.</w:t>
            </w:r>
          </w:p>
        </w:tc>
        <w:tc>
          <w:tcPr>
            <w:tcW w:w="929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Informative writing contains some errors in grammar, usage, spelling, punctuation, and capitalization that somewhat affects understanding.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1</w:t>
            </w:r>
          </w:p>
        </w:tc>
        <w:tc>
          <w:tcPr>
            <w:tcW w:w="915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Topic is vague; main idea is unclear.</w:t>
            </w:r>
          </w:p>
        </w:tc>
        <w:tc>
          <w:tcPr>
            <w:tcW w:w="922" w:type="pct"/>
          </w:tcPr>
          <w:p w:rsidR="00B74BBB" w:rsidRDefault="00F5053A" w:rsidP="00F5053A">
            <w:pPr>
              <w:spacing w:after="0" w:line="240" w:lineRule="auto"/>
            </w:pPr>
            <w:r>
              <w:t>Organization is poor or nonexistent; information is grouped ineffectively.</w:t>
            </w:r>
          </w:p>
        </w:tc>
        <w:tc>
          <w:tcPr>
            <w:tcW w:w="831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Information is poor or nonexistent; few relevant facts and details.</w:t>
            </w:r>
          </w:p>
        </w:tc>
        <w:tc>
          <w:tcPr>
            <w:tcW w:w="1107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>Informative writing does not contain enough linking words and phrases to convey compare/contrast text structure.</w:t>
            </w:r>
          </w:p>
        </w:tc>
        <w:tc>
          <w:tcPr>
            <w:tcW w:w="929" w:type="pct"/>
            <w:gridSpan w:val="2"/>
          </w:tcPr>
          <w:p w:rsidR="00B74BBB" w:rsidRDefault="00F5053A" w:rsidP="00F5053A">
            <w:pPr>
              <w:spacing w:after="0" w:line="240" w:lineRule="auto"/>
            </w:pPr>
            <w:r>
              <w:t xml:space="preserve">Informative writing contains errors in grammar, usage, spelling, punctuation, and capitalization that </w:t>
            </w:r>
            <w:proofErr w:type="gramStart"/>
            <w:r>
              <w:t>affects</w:t>
            </w:r>
            <w:proofErr w:type="gramEnd"/>
            <w:r>
              <w:t xml:space="preserve"> understanding.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290" w:type="pct"/>
          </w:tcPr>
          <w:p w:rsidR="00B74BBB" w:rsidRDefault="00B74BBB" w:rsidP="00F5053A">
            <w:pPr>
              <w:spacing w:after="0" w:line="240" w:lineRule="auto"/>
            </w:pPr>
            <w:r>
              <w:t>0</w:t>
            </w:r>
          </w:p>
        </w:tc>
        <w:tc>
          <w:tcPr>
            <w:tcW w:w="4705" w:type="pct"/>
            <w:gridSpan w:val="9"/>
          </w:tcPr>
          <w:p w:rsidR="00C34672" w:rsidRDefault="00C34672" w:rsidP="00C34672">
            <w:pPr>
              <w:spacing w:after="0" w:line="240" w:lineRule="auto"/>
            </w:pPr>
            <w:r>
              <w:t>Possible characteristics that would warrant a 0:</w:t>
            </w:r>
          </w:p>
          <w:p w:rsidR="00C34672" w:rsidRDefault="00C34672" w:rsidP="00C34672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NO response is given.</w:t>
            </w:r>
          </w:p>
          <w:p w:rsidR="00C34672" w:rsidRDefault="00C34672" w:rsidP="00C34672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Student does NOT demonstrate adequate command of informative writing traits.</w:t>
            </w:r>
          </w:p>
          <w:p w:rsidR="00B74BBB" w:rsidRDefault="00C34672" w:rsidP="00C34672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>
              <w:t>Response is unintelligible, illegible, or off topic.</w:t>
            </w:r>
          </w:p>
        </w:tc>
      </w:tr>
      <w:tr w:rsidR="00B74BBB" w:rsidRPr="00254450" w:rsidTr="00C34672">
        <w:trPr>
          <w:gridAfter w:val="1"/>
          <w:wAfter w:w="2" w:type="pct"/>
        </w:trPr>
        <w:tc>
          <w:tcPr>
            <w:tcW w:w="2128" w:type="pct"/>
            <w:gridSpan w:val="4"/>
          </w:tcPr>
          <w:p w:rsidR="00B74BBB" w:rsidRDefault="00B74BBB" w:rsidP="00F5053A">
            <w:pPr>
              <w:spacing w:after="0" w:line="240" w:lineRule="auto"/>
            </w:pPr>
            <w:r>
              <w:t>STUDENT:</w:t>
            </w:r>
          </w:p>
        </w:tc>
        <w:tc>
          <w:tcPr>
            <w:tcW w:w="831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CLASS:</w:t>
            </w:r>
          </w:p>
        </w:tc>
        <w:tc>
          <w:tcPr>
            <w:tcW w:w="1107" w:type="pct"/>
            <w:gridSpan w:val="2"/>
          </w:tcPr>
          <w:p w:rsidR="00B74BBB" w:rsidRDefault="00B74BBB" w:rsidP="00F5053A">
            <w:pPr>
              <w:spacing w:after="0" w:line="240" w:lineRule="auto"/>
            </w:pPr>
            <w: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 w:rsidR="00EC1C5D">
              <w:rPr>
                <w:b/>
                <w:color w:val="FFFFFF"/>
              </w:rPr>
              <w:t xml:space="preserve"> 2</w:t>
            </w:r>
            <w:r>
              <w:rPr>
                <w:b/>
                <w:color w:val="FFFFFF"/>
              </w:rPr>
              <w:t>B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4995" w:type="pct"/>
            <w:gridSpan w:val="10"/>
          </w:tcPr>
          <w:p w:rsidR="00B74BBB" w:rsidRDefault="00B74BBB" w:rsidP="00F5053A">
            <w:pPr>
              <w:spacing w:after="0" w:line="240" w:lineRule="auto"/>
            </w:pPr>
          </w:p>
        </w:tc>
      </w:tr>
      <w:tr w:rsidR="00B74BBB" w:rsidRPr="00254450" w:rsidTr="00C34672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B74BBB" w:rsidRPr="00254450" w:rsidRDefault="00B74BBB" w:rsidP="00F5053A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74BBB" w:rsidTr="00C34672">
        <w:trPr>
          <w:gridAfter w:val="1"/>
          <w:wAfter w:w="2" w:type="pct"/>
        </w:trPr>
        <w:tc>
          <w:tcPr>
            <w:tcW w:w="1075" w:type="pct"/>
            <w:gridSpan w:val="2"/>
          </w:tcPr>
          <w:p w:rsidR="00B74BBB" w:rsidRDefault="00B74BBB" w:rsidP="00F5053A">
            <w:pPr>
              <w:spacing w:after="0" w:line="240" w:lineRule="auto"/>
            </w:pPr>
          </w:p>
        </w:tc>
        <w:tc>
          <w:tcPr>
            <w:tcW w:w="1569" w:type="pct"/>
            <w:gridSpan w:val="3"/>
          </w:tcPr>
          <w:p w:rsidR="00B74BBB" w:rsidRDefault="00B74BBB" w:rsidP="00F5053A">
            <w:pPr>
              <w:spacing w:after="0" w:line="240" w:lineRule="auto"/>
            </w:pPr>
          </w:p>
          <w:p w:rsidR="00C34672" w:rsidRDefault="00C34672" w:rsidP="00F5053A">
            <w:pPr>
              <w:spacing w:after="0" w:line="240" w:lineRule="auto"/>
            </w:pPr>
          </w:p>
          <w:p w:rsidR="00C34672" w:rsidRDefault="00C34672" w:rsidP="00F5053A">
            <w:pPr>
              <w:spacing w:after="0" w:line="240" w:lineRule="auto"/>
            </w:pPr>
          </w:p>
        </w:tc>
        <w:tc>
          <w:tcPr>
            <w:tcW w:w="2351" w:type="pct"/>
            <w:gridSpan w:val="5"/>
          </w:tcPr>
          <w:p w:rsidR="00B74BBB" w:rsidRDefault="00B74BBB" w:rsidP="00F5053A">
            <w:pPr>
              <w:spacing w:after="0" w:line="240" w:lineRule="auto"/>
            </w:pPr>
          </w:p>
        </w:tc>
      </w:tr>
      <w:tr w:rsidR="00C34672" w:rsidRPr="00814FC3" w:rsidTr="00C34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C34672" w:rsidRPr="00814FC3" w:rsidRDefault="00C34672" w:rsidP="005E6130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C34672" w:rsidRPr="00814FC3" w:rsidRDefault="00C34672" w:rsidP="005E6130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C34672" w:rsidRPr="00814FC3" w:rsidRDefault="00C34672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C34672" w:rsidRDefault="00C34672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C34672" w:rsidRPr="00814FC3" w:rsidRDefault="00C34672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4</w:t>
            </w:r>
          </w:p>
        </w:tc>
      </w:tr>
    </w:tbl>
    <w:p w:rsidR="00C34672" w:rsidRDefault="00C34672" w:rsidP="00C34672"/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"/>
        <w:gridCol w:w="852"/>
        <w:gridCol w:w="2294"/>
        <w:gridCol w:w="383"/>
        <w:gridCol w:w="2698"/>
        <w:gridCol w:w="1510"/>
        <w:gridCol w:w="1170"/>
        <w:gridCol w:w="380"/>
        <w:gridCol w:w="2610"/>
        <w:gridCol w:w="901"/>
        <w:gridCol w:w="1817"/>
        <w:gridCol w:w="9"/>
      </w:tblGrid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 w:rsidRPr="007624AD">
              <w:rPr>
                <w:b/>
                <w:color w:val="FFFFFF"/>
                <w:sz w:val="32"/>
                <w:szCs w:val="32"/>
              </w:rPr>
              <w:t>Narrative Writing Rubric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  <w:trHeight w:val="305"/>
        </w:trPr>
        <w:tc>
          <w:tcPr>
            <w:tcW w:w="291" w:type="pct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Organization</w:t>
            </w:r>
          </w:p>
        </w:tc>
        <w:tc>
          <w:tcPr>
            <w:tcW w:w="1046" w:type="pct"/>
            <w:gridSpan w:val="3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Development</w:t>
            </w:r>
          </w:p>
        </w:tc>
        <w:tc>
          <w:tcPr>
            <w:tcW w:w="892" w:type="pct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Conventions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291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4</w:t>
            </w:r>
          </w:p>
        </w:tc>
        <w:tc>
          <w:tcPr>
            <w:tcW w:w="915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Legend is clearly established, and narrator and/or characters are fully introduced.</w:t>
            </w:r>
          </w:p>
        </w:tc>
        <w:tc>
          <w:tcPr>
            <w:tcW w:w="92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Sequence of events unfolds naturally; clear sense of closure is evident.</w:t>
            </w:r>
          </w:p>
        </w:tc>
        <w:tc>
          <w:tcPr>
            <w:tcW w:w="1046" w:type="pct"/>
            <w:gridSpan w:val="3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balance of fantasy and reality, vivid descriptions, and character experiences, and details that point to a theme.</w:t>
            </w:r>
          </w:p>
        </w:tc>
        <w:tc>
          <w:tcPr>
            <w:tcW w:w="89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a wide variety of temporal words and phrases to signal event order.</w:t>
            </w:r>
          </w:p>
        </w:tc>
        <w:tc>
          <w:tcPr>
            <w:tcW w:w="929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correct grammar, usage, spelling, capitalization and punctuation.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291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3</w:t>
            </w:r>
          </w:p>
        </w:tc>
        <w:tc>
          <w:tcPr>
            <w:tcW w:w="915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Legend is established, and narrator and/or characters are introduced.</w:t>
            </w:r>
          </w:p>
        </w:tc>
        <w:tc>
          <w:tcPr>
            <w:tcW w:w="92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Sequence of events unfolds adequately; sense of closure is evident.</w:t>
            </w:r>
          </w:p>
        </w:tc>
        <w:tc>
          <w:tcPr>
            <w:tcW w:w="1046" w:type="pct"/>
            <w:gridSpan w:val="3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adequate balance of fantasy and reality and descriptions; could use more character experiences, as well as more details that point to the theme.</w:t>
            </w:r>
          </w:p>
        </w:tc>
        <w:tc>
          <w:tcPr>
            <w:tcW w:w="89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temporal words and phrases to signal event order.</w:t>
            </w:r>
          </w:p>
        </w:tc>
        <w:tc>
          <w:tcPr>
            <w:tcW w:w="929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a few errors but is completely understandable.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291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2</w:t>
            </w:r>
          </w:p>
        </w:tc>
        <w:tc>
          <w:tcPr>
            <w:tcW w:w="915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Legend is somewhat established, but narrator and/or characters need more introduction.</w:t>
            </w:r>
          </w:p>
        </w:tc>
        <w:tc>
          <w:tcPr>
            <w:tcW w:w="92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Events seem to occur separately; ending lacks clarity.</w:t>
            </w:r>
          </w:p>
        </w:tc>
        <w:tc>
          <w:tcPr>
            <w:tcW w:w="1046" w:type="pct"/>
            <w:gridSpan w:val="3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little balance between fantasy and reality, few descriptions, little character development, and not much detail.</w:t>
            </w:r>
          </w:p>
        </w:tc>
        <w:tc>
          <w:tcPr>
            <w:tcW w:w="89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some temporal words and phrases to signal event order.</w:t>
            </w:r>
          </w:p>
        </w:tc>
        <w:tc>
          <w:tcPr>
            <w:tcW w:w="929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Narrative contains some errors in usage, grammar, punctuation, and/or spelling.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291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1</w:t>
            </w:r>
          </w:p>
        </w:tc>
        <w:tc>
          <w:tcPr>
            <w:tcW w:w="915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Establishment of the legend is weak; narrators and/or characters appear without introduction.</w:t>
            </w:r>
          </w:p>
        </w:tc>
        <w:tc>
          <w:tcPr>
            <w:tcW w:w="922" w:type="pct"/>
          </w:tcPr>
          <w:p w:rsidR="00C34672" w:rsidRPr="007624AD" w:rsidRDefault="007624AD" w:rsidP="005E6130">
            <w:pPr>
              <w:spacing w:after="0" w:line="240" w:lineRule="auto"/>
            </w:pPr>
            <w:r w:rsidRPr="007624AD">
              <w:t>Sequence of events is hard to follow; ending seems lost.</w:t>
            </w:r>
          </w:p>
        </w:tc>
        <w:tc>
          <w:tcPr>
            <w:tcW w:w="1046" w:type="pct"/>
            <w:gridSpan w:val="3"/>
          </w:tcPr>
          <w:p w:rsidR="00C34672" w:rsidRPr="007624AD" w:rsidRDefault="007624AD" w:rsidP="005E6130">
            <w:pPr>
              <w:spacing w:after="0" w:line="240" w:lineRule="auto"/>
            </w:pPr>
            <w:r w:rsidRPr="007624AD">
              <w:t xml:space="preserve">No balance between fantasy </w:t>
            </w:r>
            <w:proofErr w:type="gramStart"/>
            <w:r w:rsidRPr="007624AD">
              <w:t>or</w:t>
            </w:r>
            <w:proofErr w:type="gramEnd"/>
            <w:r w:rsidRPr="007624AD">
              <w:t xml:space="preserve"> reality; characters are “flat” and there are no details that point to theme.</w:t>
            </w:r>
          </w:p>
        </w:tc>
        <w:tc>
          <w:tcPr>
            <w:tcW w:w="892" w:type="pct"/>
          </w:tcPr>
          <w:p w:rsidR="00C34672" w:rsidRPr="007624AD" w:rsidRDefault="007624AD" w:rsidP="005E6130">
            <w:pPr>
              <w:spacing w:after="0" w:line="240" w:lineRule="auto"/>
            </w:pPr>
            <w:r w:rsidRPr="007624AD">
              <w:t>Narrative does not contain enough temporal words to make event order clear.</w:t>
            </w:r>
          </w:p>
        </w:tc>
        <w:tc>
          <w:tcPr>
            <w:tcW w:w="929" w:type="pct"/>
            <w:gridSpan w:val="2"/>
          </w:tcPr>
          <w:p w:rsidR="00C34672" w:rsidRPr="007624AD" w:rsidRDefault="007624AD" w:rsidP="005E6130">
            <w:pPr>
              <w:spacing w:after="0" w:line="240" w:lineRule="auto"/>
            </w:pPr>
            <w:r w:rsidRPr="007624AD">
              <w:t>Narrative is difficult to follow because of frequent errors.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291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0</w:t>
            </w:r>
          </w:p>
        </w:tc>
        <w:tc>
          <w:tcPr>
            <w:tcW w:w="4704" w:type="pct"/>
            <w:gridSpan w:val="9"/>
          </w:tcPr>
          <w:p w:rsidR="007624AD" w:rsidRPr="007624AD" w:rsidRDefault="007624AD" w:rsidP="007624AD">
            <w:pPr>
              <w:spacing w:after="0" w:line="240" w:lineRule="auto"/>
            </w:pPr>
            <w:r w:rsidRPr="007624AD">
              <w:t>Possible characteristics that would warrant a 0:</w:t>
            </w:r>
          </w:p>
          <w:p w:rsidR="007624AD" w:rsidRPr="007624AD" w:rsidRDefault="007624AD" w:rsidP="007624A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7624AD">
              <w:t>NO response is given.</w:t>
            </w:r>
          </w:p>
          <w:p w:rsidR="007624AD" w:rsidRPr="007624AD" w:rsidRDefault="007624AD" w:rsidP="007624A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7624AD">
              <w:t>Student does NOT demonstrate adequate command of informative writing traits.</w:t>
            </w:r>
          </w:p>
          <w:p w:rsidR="00C34672" w:rsidRPr="007624AD" w:rsidRDefault="007624AD" w:rsidP="00855084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7624AD">
              <w:t>Response is unintelligible, illegible, or off topic.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2128" w:type="pct"/>
            <w:gridSpan w:val="4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STUDENT:</w:t>
            </w:r>
          </w:p>
        </w:tc>
        <w:tc>
          <w:tcPr>
            <w:tcW w:w="1046" w:type="pct"/>
            <w:gridSpan w:val="3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CLASS:</w:t>
            </w:r>
          </w:p>
        </w:tc>
        <w:tc>
          <w:tcPr>
            <w:tcW w:w="892" w:type="pct"/>
          </w:tcPr>
          <w:p w:rsidR="00C34672" w:rsidRPr="007624AD" w:rsidRDefault="00C34672" w:rsidP="005E6130">
            <w:pPr>
              <w:spacing w:after="0" w:line="240" w:lineRule="auto"/>
            </w:pPr>
            <w:r w:rsidRPr="007624AD"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UNIT/MODULE:</w:t>
            </w:r>
            <w:r w:rsidR="00EC1C5D">
              <w:rPr>
                <w:b/>
                <w:color w:val="FFFFFF"/>
              </w:rPr>
              <w:t xml:space="preserve"> 2</w:t>
            </w:r>
            <w:r w:rsidRPr="007624AD">
              <w:rPr>
                <w:b/>
                <w:color w:val="FFFFFF"/>
              </w:rPr>
              <w:t>A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4995" w:type="pct"/>
            <w:gridSpan w:val="10"/>
          </w:tcPr>
          <w:p w:rsidR="00C34672" w:rsidRPr="007624AD" w:rsidRDefault="00C34672" w:rsidP="005E6130">
            <w:pPr>
              <w:spacing w:after="0" w:line="240" w:lineRule="auto"/>
            </w:pP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C34672" w:rsidRPr="007624AD" w:rsidRDefault="00C34672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7624AD">
              <w:rPr>
                <w:b/>
                <w:color w:val="FFFFFF"/>
              </w:rPr>
              <w:t>NEXT STEPS:</w:t>
            </w:r>
          </w:p>
        </w:tc>
      </w:tr>
      <w:tr w:rsidR="00C34672" w:rsidRPr="007624AD" w:rsidTr="007624AD">
        <w:trPr>
          <w:gridBefore w:val="1"/>
          <w:gridAfter w:val="1"/>
          <w:wBefore w:w="2" w:type="pct"/>
          <w:wAfter w:w="2" w:type="pct"/>
        </w:trPr>
        <w:tc>
          <w:tcPr>
            <w:tcW w:w="1075" w:type="pct"/>
            <w:gridSpan w:val="2"/>
          </w:tcPr>
          <w:p w:rsidR="00C34672" w:rsidRPr="007624AD" w:rsidRDefault="00C34672" w:rsidP="005E6130">
            <w:pPr>
              <w:spacing w:after="0" w:line="240" w:lineRule="auto"/>
            </w:pPr>
          </w:p>
        </w:tc>
        <w:tc>
          <w:tcPr>
            <w:tcW w:w="1569" w:type="pct"/>
            <w:gridSpan w:val="3"/>
          </w:tcPr>
          <w:p w:rsidR="00C34672" w:rsidRDefault="00C34672" w:rsidP="005E6130">
            <w:pPr>
              <w:spacing w:after="0" w:line="240" w:lineRule="auto"/>
            </w:pPr>
          </w:p>
          <w:p w:rsidR="007624AD" w:rsidRDefault="007624AD" w:rsidP="005E6130">
            <w:pPr>
              <w:spacing w:after="0" w:line="240" w:lineRule="auto"/>
            </w:pPr>
          </w:p>
          <w:p w:rsidR="007624AD" w:rsidRDefault="007624AD" w:rsidP="005E6130">
            <w:pPr>
              <w:spacing w:after="0" w:line="240" w:lineRule="auto"/>
            </w:pPr>
          </w:p>
          <w:p w:rsidR="007624AD" w:rsidRDefault="007624AD" w:rsidP="005E6130">
            <w:pPr>
              <w:spacing w:after="0" w:line="240" w:lineRule="auto"/>
            </w:pPr>
          </w:p>
          <w:p w:rsidR="007624AD" w:rsidRDefault="007624AD" w:rsidP="005E6130">
            <w:pPr>
              <w:spacing w:after="0" w:line="240" w:lineRule="auto"/>
            </w:pPr>
          </w:p>
          <w:p w:rsidR="007624AD" w:rsidRPr="007624AD" w:rsidRDefault="007624AD" w:rsidP="005E6130">
            <w:pPr>
              <w:spacing w:after="0" w:line="240" w:lineRule="auto"/>
            </w:pPr>
          </w:p>
        </w:tc>
        <w:tc>
          <w:tcPr>
            <w:tcW w:w="2351" w:type="pct"/>
            <w:gridSpan w:val="5"/>
          </w:tcPr>
          <w:p w:rsidR="00C34672" w:rsidRPr="007624AD" w:rsidRDefault="00C34672" w:rsidP="005E6130">
            <w:pPr>
              <w:spacing w:after="0" w:line="240" w:lineRule="auto"/>
            </w:pPr>
          </w:p>
        </w:tc>
      </w:tr>
      <w:tr w:rsidR="007624AD" w:rsidRPr="00814FC3" w:rsidTr="007624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7624AD" w:rsidRPr="00814FC3" w:rsidRDefault="007624AD" w:rsidP="005E6130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7624AD" w:rsidRPr="00814FC3" w:rsidRDefault="007624AD" w:rsidP="005E6130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3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7624AD" w:rsidRPr="00814FC3" w:rsidRDefault="007624AD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7624AD" w:rsidRDefault="007624AD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7624AD" w:rsidRPr="00814FC3" w:rsidRDefault="007624AD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4</w:t>
            </w:r>
          </w:p>
        </w:tc>
      </w:tr>
    </w:tbl>
    <w:p w:rsidR="007624AD" w:rsidRDefault="007624AD" w:rsidP="007624AD"/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7624AD" w:rsidRPr="00855084" w:rsidTr="00855084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 w:rsidRPr="00855084">
              <w:rPr>
                <w:b/>
                <w:color w:val="FFFFFF"/>
                <w:sz w:val="32"/>
                <w:szCs w:val="32"/>
              </w:rPr>
              <w:t>Opinion Writing Rubric</w:t>
            </w:r>
          </w:p>
        </w:tc>
      </w:tr>
      <w:tr w:rsidR="007624AD" w:rsidRPr="00855084" w:rsidTr="00855084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Conventions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290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4</w:t>
            </w:r>
          </w:p>
        </w:tc>
        <w:tc>
          <w:tcPr>
            <w:tcW w:w="915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Opinion is clearly conveyed and focused; what is being compared and contrasted is clearly stated.</w:t>
            </w:r>
          </w:p>
        </w:tc>
        <w:tc>
          <w:tcPr>
            <w:tcW w:w="922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Organization is clear and effective, creating a sense of cohesion.  The conclusion summarizes the similarities and differences.</w:t>
            </w:r>
          </w:p>
        </w:tc>
        <w:tc>
          <w:tcPr>
            <w:tcW w:w="831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Evidence is thorough and persuasive, and includes facts and details.</w:t>
            </w:r>
          </w:p>
        </w:tc>
        <w:tc>
          <w:tcPr>
            <w:tcW w:w="1107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Ideas are clearly and effectively conveyed, using precise language and/or domain-specific vocabulary.  Ideas are linked using words/phrases.</w:t>
            </w:r>
          </w:p>
        </w:tc>
        <w:tc>
          <w:tcPr>
            <w:tcW w:w="929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Command of conventions is strongly demonstrated.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290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3</w:t>
            </w:r>
          </w:p>
        </w:tc>
        <w:tc>
          <w:tcPr>
            <w:tcW w:w="915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Opinion is clear and adequately supported; what is being compared and contrasted is mostly clear.</w:t>
            </w:r>
          </w:p>
        </w:tc>
        <w:tc>
          <w:tcPr>
            <w:tcW w:w="922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Organization is clear, thorough minor flaws are present and some ideas may be disconnected.  The conclusion somewhat summarizes similarities/differences.</w:t>
            </w:r>
          </w:p>
        </w:tc>
        <w:tc>
          <w:tcPr>
            <w:tcW w:w="831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Evidence is adequate and includes details and some examples to support ideas.</w:t>
            </w:r>
          </w:p>
        </w:tc>
        <w:tc>
          <w:tcPr>
            <w:tcW w:w="1107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Ideas are adequately conveyed, using both precise and more general language; may include domain-specific vocabulary.  Some ideas are linked using words/phrases.</w:t>
            </w:r>
          </w:p>
        </w:tc>
        <w:tc>
          <w:tcPr>
            <w:tcW w:w="929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Command of conventions is sufficiently demonstrated.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290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2</w:t>
            </w:r>
          </w:p>
        </w:tc>
        <w:tc>
          <w:tcPr>
            <w:tcW w:w="915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Opinion is somewhat supported; lacks focus or includes unnecessary material; what is being compared and contrasted is somewhat unclear.</w:t>
            </w:r>
          </w:p>
        </w:tc>
        <w:tc>
          <w:tcPr>
            <w:tcW w:w="922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Organization is inconsistent</w:t>
            </w:r>
            <w:r w:rsidR="00855084" w:rsidRPr="00855084">
              <w:t xml:space="preserve"> and flaws are apparent.  The conclusion does not summarize the similarities and differences.</w:t>
            </w:r>
          </w:p>
        </w:tc>
        <w:tc>
          <w:tcPr>
            <w:tcW w:w="831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Evidence is uneven or incomplete; insufficient use of details and examples to support ideas.</w:t>
            </w:r>
          </w:p>
        </w:tc>
        <w:tc>
          <w:tcPr>
            <w:tcW w:w="1107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Ideas are unevenly conveyed, using overly-simplistic language; lacks domain-specific vocabulary.  Some attempt to link ideas, but incorrect terms used.</w:t>
            </w:r>
          </w:p>
        </w:tc>
        <w:tc>
          <w:tcPr>
            <w:tcW w:w="929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Command of conventions is uneven.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290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1</w:t>
            </w:r>
          </w:p>
        </w:tc>
        <w:tc>
          <w:tcPr>
            <w:tcW w:w="915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The response may be confusing, unfocused; opinion not sufficiently supported; what is being compared and contrasted is not at all clear.</w:t>
            </w:r>
          </w:p>
        </w:tc>
        <w:tc>
          <w:tcPr>
            <w:tcW w:w="922" w:type="pct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Organization is poor or nonexistent.  There is no conclusion.</w:t>
            </w:r>
          </w:p>
        </w:tc>
        <w:tc>
          <w:tcPr>
            <w:tcW w:w="831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Evidence is poor or nonexistent.</w:t>
            </w:r>
          </w:p>
        </w:tc>
        <w:tc>
          <w:tcPr>
            <w:tcW w:w="1107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Ideas are conveyed in a vague, unclear, or confusing manner.  Ideas are not linked using words/phrases.</w:t>
            </w:r>
          </w:p>
        </w:tc>
        <w:tc>
          <w:tcPr>
            <w:tcW w:w="929" w:type="pct"/>
            <w:gridSpan w:val="2"/>
          </w:tcPr>
          <w:p w:rsidR="007624AD" w:rsidRPr="00855084" w:rsidRDefault="00855084" w:rsidP="005E6130">
            <w:pPr>
              <w:spacing w:after="0" w:line="240" w:lineRule="auto"/>
            </w:pPr>
            <w:r w:rsidRPr="00855084">
              <w:t>There is very little command of conventions.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290" w:type="pct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0</w:t>
            </w:r>
          </w:p>
        </w:tc>
        <w:tc>
          <w:tcPr>
            <w:tcW w:w="4705" w:type="pct"/>
            <w:gridSpan w:val="9"/>
          </w:tcPr>
          <w:p w:rsidR="00855084" w:rsidRPr="00855084" w:rsidRDefault="00855084" w:rsidP="00855084">
            <w:pPr>
              <w:spacing w:after="0" w:line="240" w:lineRule="auto"/>
            </w:pPr>
            <w:r w:rsidRPr="00855084">
              <w:t>Possible characteristics that would warrant a 0:</w:t>
            </w:r>
          </w:p>
          <w:p w:rsidR="00855084" w:rsidRPr="00855084" w:rsidRDefault="00855084" w:rsidP="00855084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855084">
              <w:t>NO response is given.</w:t>
            </w:r>
          </w:p>
          <w:p w:rsidR="00855084" w:rsidRPr="00855084" w:rsidRDefault="00855084" w:rsidP="00855084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855084">
              <w:t>Student does NOT demonstrate adequate command of opinion writing traits.</w:t>
            </w:r>
          </w:p>
          <w:p w:rsidR="007624AD" w:rsidRPr="00855084" w:rsidRDefault="00855084" w:rsidP="00FE0431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855084">
              <w:t>Response is unintelligible, illegible, or off topic.</w:t>
            </w:r>
          </w:p>
        </w:tc>
      </w:tr>
      <w:tr w:rsidR="00855084" w:rsidRPr="00855084" w:rsidTr="00855084">
        <w:trPr>
          <w:gridAfter w:val="1"/>
          <w:wAfter w:w="2" w:type="pct"/>
        </w:trPr>
        <w:tc>
          <w:tcPr>
            <w:tcW w:w="4995" w:type="pct"/>
            <w:gridSpan w:val="10"/>
          </w:tcPr>
          <w:p w:rsidR="00855084" w:rsidRPr="00855084" w:rsidRDefault="00855084" w:rsidP="005E6130">
            <w:pPr>
              <w:spacing w:after="0" w:line="240" w:lineRule="auto"/>
              <w:rPr>
                <w:b/>
                <w:color w:val="FFFFFF"/>
              </w:rPr>
            </w:pP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2128" w:type="pct"/>
            <w:gridSpan w:val="4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STUDENT:</w:t>
            </w:r>
          </w:p>
        </w:tc>
        <w:tc>
          <w:tcPr>
            <w:tcW w:w="831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CLASS:</w:t>
            </w:r>
          </w:p>
        </w:tc>
        <w:tc>
          <w:tcPr>
            <w:tcW w:w="1107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  <w:r w:rsidRPr="00855084"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UNIT/MODULE:</w:t>
            </w:r>
            <w:r w:rsidR="00EC1C5D">
              <w:rPr>
                <w:b/>
                <w:color w:val="FFFFFF"/>
              </w:rPr>
              <w:t xml:space="preserve"> 2</w:t>
            </w:r>
            <w:r w:rsidRPr="00855084">
              <w:rPr>
                <w:b/>
                <w:color w:val="FFFFFF"/>
              </w:rPr>
              <w:t>B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7624AD" w:rsidRPr="00855084" w:rsidRDefault="007624AD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855084">
              <w:rPr>
                <w:b/>
                <w:color w:val="FFFFFF"/>
              </w:rPr>
              <w:t>NEXT STEPS:</w:t>
            </w:r>
          </w:p>
        </w:tc>
      </w:tr>
      <w:tr w:rsidR="007624AD" w:rsidRPr="00855084" w:rsidTr="00855084">
        <w:trPr>
          <w:gridAfter w:val="1"/>
          <w:wAfter w:w="2" w:type="pct"/>
        </w:trPr>
        <w:tc>
          <w:tcPr>
            <w:tcW w:w="1075" w:type="pct"/>
            <w:gridSpan w:val="2"/>
          </w:tcPr>
          <w:p w:rsidR="007624AD" w:rsidRPr="00855084" w:rsidRDefault="007624AD" w:rsidP="005E6130">
            <w:pPr>
              <w:spacing w:after="0" w:line="240" w:lineRule="auto"/>
            </w:pPr>
          </w:p>
        </w:tc>
        <w:tc>
          <w:tcPr>
            <w:tcW w:w="1569" w:type="pct"/>
            <w:gridSpan w:val="3"/>
          </w:tcPr>
          <w:p w:rsidR="007624AD" w:rsidRDefault="007624AD" w:rsidP="005E6130">
            <w:pPr>
              <w:spacing w:after="0" w:line="240" w:lineRule="auto"/>
            </w:pPr>
          </w:p>
          <w:p w:rsidR="00855084" w:rsidRPr="00855084" w:rsidRDefault="00855084" w:rsidP="005E6130">
            <w:pPr>
              <w:spacing w:after="0" w:line="240" w:lineRule="auto"/>
            </w:pPr>
          </w:p>
        </w:tc>
        <w:tc>
          <w:tcPr>
            <w:tcW w:w="2351" w:type="pct"/>
            <w:gridSpan w:val="5"/>
          </w:tcPr>
          <w:p w:rsidR="007624AD" w:rsidRPr="00855084" w:rsidRDefault="007624AD" w:rsidP="005E6130">
            <w:pPr>
              <w:spacing w:after="0" w:line="240" w:lineRule="auto"/>
            </w:pPr>
          </w:p>
        </w:tc>
      </w:tr>
      <w:tr w:rsidR="00855084" w:rsidRPr="00814FC3" w:rsidTr="008550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855084" w:rsidRPr="00814FC3" w:rsidRDefault="00855084" w:rsidP="005E6130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855084" w:rsidRPr="00814FC3" w:rsidRDefault="00855084" w:rsidP="005E6130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855084" w:rsidRPr="00814FC3" w:rsidRDefault="00855084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855084" w:rsidRDefault="00855084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855084" w:rsidRPr="00814FC3" w:rsidRDefault="00855084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5</w:t>
            </w:r>
          </w:p>
        </w:tc>
      </w:tr>
    </w:tbl>
    <w:p w:rsidR="00855084" w:rsidRDefault="00855084" w:rsidP="00855084"/>
    <w:tbl>
      <w:tblPr>
        <w:tblW w:w="5005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2297"/>
        <w:gridCol w:w="380"/>
        <w:gridCol w:w="2701"/>
        <w:gridCol w:w="1510"/>
        <w:gridCol w:w="922"/>
        <w:gridCol w:w="255"/>
        <w:gridCol w:w="2985"/>
        <w:gridCol w:w="907"/>
        <w:gridCol w:w="1811"/>
        <w:gridCol w:w="15"/>
      </w:tblGrid>
      <w:tr w:rsidR="00855084" w:rsidRPr="00254450" w:rsidTr="00FE0431">
        <w:trPr>
          <w:gridAfter w:val="1"/>
          <w:wAfter w:w="2" w:type="pct"/>
        </w:trPr>
        <w:tc>
          <w:tcPr>
            <w:tcW w:w="4995" w:type="pct"/>
            <w:gridSpan w:val="10"/>
            <w:shd w:val="clear" w:color="auto" w:fill="943634"/>
          </w:tcPr>
          <w:p w:rsidR="00855084" w:rsidRPr="00855084" w:rsidRDefault="00855084" w:rsidP="005E6130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Opinion Writing Rubric</w:t>
            </w:r>
          </w:p>
        </w:tc>
      </w:tr>
      <w:tr w:rsidR="00855084" w:rsidRPr="00254450" w:rsidTr="00FE0431">
        <w:trPr>
          <w:gridAfter w:val="1"/>
          <w:wAfter w:w="2" w:type="pct"/>
          <w:trHeight w:val="305"/>
        </w:trPr>
        <w:tc>
          <w:tcPr>
            <w:tcW w:w="290" w:type="pct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5" w:type="pct"/>
            <w:gridSpan w:val="2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2" w:type="pct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1" w:type="pct"/>
            <w:gridSpan w:val="2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7" w:type="pct"/>
            <w:gridSpan w:val="2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290" w:type="pct"/>
          </w:tcPr>
          <w:p w:rsidR="00855084" w:rsidRDefault="00855084" w:rsidP="005E6130">
            <w:pPr>
              <w:spacing w:after="0" w:line="240" w:lineRule="auto"/>
            </w:pPr>
            <w:r>
              <w:t>4</w:t>
            </w:r>
          </w:p>
        </w:tc>
        <w:tc>
          <w:tcPr>
            <w:tcW w:w="915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Opinion is clearly conveyed and well supported with reasons; response is focused.</w:t>
            </w:r>
          </w:p>
        </w:tc>
        <w:tc>
          <w:tcPr>
            <w:tcW w:w="922" w:type="pct"/>
          </w:tcPr>
          <w:p w:rsidR="00855084" w:rsidRDefault="00855084" w:rsidP="005E6130">
            <w:pPr>
              <w:spacing w:after="0" w:line="240" w:lineRule="auto"/>
            </w:pPr>
            <w:r>
              <w:t>Organization is clear and effective.  Strong use of language to link ideas.  Conclusion strongly related to the opinion.</w:t>
            </w:r>
          </w:p>
        </w:tc>
        <w:tc>
          <w:tcPr>
            <w:tcW w:w="831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Reasons are thorough and persuasive, and include facts and details.</w:t>
            </w:r>
          </w:p>
        </w:tc>
        <w:tc>
          <w:tcPr>
            <w:tcW w:w="1107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Ideas are clearly and effectively conveyed, using precise language and domain-specific vocabulary.</w:t>
            </w:r>
          </w:p>
        </w:tc>
        <w:tc>
          <w:tcPr>
            <w:tcW w:w="929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Command of conventions is strongly demonstrated.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290" w:type="pct"/>
          </w:tcPr>
          <w:p w:rsidR="00855084" w:rsidRDefault="00855084" w:rsidP="005E6130">
            <w:pPr>
              <w:spacing w:after="0" w:line="240" w:lineRule="auto"/>
            </w:pPr>
            <w:r>
              <w:t>3</w:t>
            </w:r>
          </w:p>
        </w:tc>
        <w:tc>
          <w:tcPr>
            <w:tcW w:w="915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Opinion is clear, adequately supported with reasons; response is generally focused.</w:t>
            </w:r>
          </w:p>
        </w:tc>
        <w:tc>
          <w:tcPr>
            <w:tcW w:w="922" w:type="pct"/>
          </w:tcPr>
          <w:p w:rsidR="00855084" w:rsidRDefault="00855084" w:rsidP="005E6130">
            <w:pPr>
              <w:spacing w:after="0" w:line="240" w:lineRule="auto"/>
            </w:pPr>
            <w:r>
              <w:t>Organization is clear, though minor flaws may be present and some ideas may be disconnected.  Good use of language to link ideas.  Conclusion related to the opinion.</w:t>
            </w:r>
          </w:p>
        </w:tc>
        <w:tc>
          <w:tcPr>
            <w:tcW w:w="831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Reasons are adequate and include facts and details.</w:t>
            </w:r>
          </w:p>
        </w:tc>
        <w:tc>
          <w:tcPr>
            <w:tcW w:w="1107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Ideas are adequately conveyed, using both precise and more general language; may include domain-specific vocabulary.</w:t>
            </w:r>
          </w:p>
        </w:tc>
        <w:tc>
          <w:tcPr>
            <w:tcW w:w="929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Command of conventions is sufficiently demonstrated.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290" w:type="pct"/>
          </w:tcPr>
          <w:p w:rsidR="00855084" w:rsidRDefault="00855084" w:rsidP="005E6130">
            <w:pPr>
              <w:spacing w:after="0" w:line="240" w:lineRule="auto"/>
            </w:pPr>
            <w:r>
              <w:t>2</w:t>
            </w:r>
          </w:p>
        </w:tc>
        <w:tc>
          <w:tcPr>
            <w:tcW w:w="915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Opinion is somewhat supported with reasons; response may lack focus or include unnecessary material.</w:t>
            </w:r>
          </w:p>
        </w:tc>
        <w:tc>
          <w:tcPr>
            <w:tcW w:w="922" w:type="pct"/>
          </w:tcPr>
          <w:p w:rsidR="00855084" w:rsidRDefault="00FE0431" w:rsidP="005E6130">
            <w:pPr>
              <w:spacing w:after="0" w:line="240" w:lineRule="auto"/>
            </w:pPr>
            <w:r>
              <w:t>Organization is inconsistent, and flaws are apparent.  Poor use of language to link ideas.  Conclusion somewhat relates to the opinion.</w:t>
            </w:r>
          </w:p>
        </w:tc>
        <w:tc>
          <w:tcPr>
            <w:tcW w:w="831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Reasons are uneven or incomplete; insufficient use of facts and details.</w:t>
            </w:r>
          </w:p>
        </w:tc>
        <w:tc>
          <w:tcPr>
            <w:tcW w:w="1107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Ideas are unevenly conveyed, using overly simplistic language; lacks domain-specific vocabulary.</w:t>
            </w:r>
          </w:p>
        </w:tc>
        <w:tc>
          <w:tcPr>
            <w:tcW w:w="929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Command of conventions is uneven.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290" w:type="pct"/>
          </w:tcPr>
          <w:p w:rsidR="00855084" w:rsidRDefault="00855084" w:rsidP="005E6130">
            <w:pPr>
              <w:spacing w:after="0" w:line="240" w:lineRule="auto"/>
            </w:pPr>
            <w:r>
              <w:t>1</w:t>
            </w:r>
          </w:p>
        </w:tc>
        <w:tc>
          <w:tcPr>
            <w:tcW w:w="915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The response may be confusing, unfocused; opinion not sufficiently supported with reasons.</w:t>
            </w:r>
          </w:p>
        </w:tc>
        <w:tc>
          <w:tcPr>
            <w:tcW w:w="922" w:type="pct"/>
          </w:tcPr>
          <w:p w:rsidR="00855084" w:rsidRDefault="00FE0431" w:rsidP="005E6130">
            <w:pPr>
              <w:spacing w:after="0" w:line="240" w:lineRule="auto"/>
            </w:pPr>
            <w:r>
              <w:t>Organization is poor or inconsistent.  Conclusion does not relate to the opinion.</w:t>
            </w:r>
          </w:p>
        </w:tc>
        <w:tc>
          <w:tcPr>
            <w:tcW w:w="831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Reasons are poor or nonexistent.</w:t>
            </w:r>
          </w:p>
        </w:tc>
        <w:tc>
          <w:tcPr>
            <w:tcW w:w="1107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Ideas are conveyed in a vague, unclear, or confusing manner.</w:t>
            </w:r>
          </w:p>
        </w:tc>
        <w:tc>
          <w:tcPr>
            <w:tcW w:w="929" w:type="pct"/>
            <w:gridSpan w:val="2"/>
          </w:tcPr>
          <w:p w:rsidR="00855084" w:rsidRDefault="00FE0431" w:rsidP="005E6130">
            <w:pPr>
              <w:spacing w:after="0" w:line="240" w:lineRule="auto"/>
            </w:pPr>
            <w:r>
              <w:t>There is very little command of conventions.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290" w:type="pct"/>
          </w:tcPr>
          <w:p w:rsidR="00855084" w:rsidRDefault="00855084" w:rsidP="005E6130">
            <w:pPr>
              <w:spacing w:after="0" w:line="240" w:lineRule="auto"/>
            </w:pPr>
            <w:r>
              <w:t>0</w:t>
            </w:r>
          </w:p>
        </w:tc>
        <w:tc>
          <w:tcPr>
            <w:tcW w:w="4705" w:type="pct"/>
            <w:gridSpan w:val="9"/>
          </w:tcPr>
          <w:p w:rsidR="00FE0431" w:rsidRPr="00855084" w:rsidRDefault="00FE0431" w:rsidP="00FE0431">
            <w:pPr>
              <w:spacing w:after="0" w:line="240" w:lineRule="auto"/>
            </w:pPr>
            <w:r w:rsidRPr="00855084">
              <w:t>Possible characteristics that would warrant a 0:</w:t>
            </w:r>
          </w:p>
          <w:p w:rsidR="00FE0431" w:rsidRPr="00855084" w:rsidRDefault="00FE0431" w:rsidP="00FE0431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855084">
              <w:t>NO response is given.</w:t>
            </w:r>
          </w:p>
          <w:p w:rsidR="00FE0431" w:rsidRPr="00855084" w:rsidRDefault="00FE0431" w:rsidP="00FE0431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855084">
              <w:t>Student does NOT demonstrate adequate command of opinion writing traits.</w:t>
            </w:r>
          </w:p>
          <w:p w:rsidR="00855084" w:rsidRDefault="00FE0431" w:rsidP="00FE0431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855084">
              <w:t>Response is unintelligible, illegible, or off topic.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4995" w:type="pct"/>
            <w:gridSpan w:val="10"/>
          </w:tcPr>
          <w:p w:rsidR="00855084" w:rsidRDefault="00855084" w:rsidP="005E6130">
            <w:pPr>
              <w:spacing w:after="0" w:line="240" w:lineRule="auto"/>
            </w:pPr>
          </w:p>
        </w:tc>
      </w:tr>
      <w:tr w:rsidR="00855084" w:rsidRPr="00254450" w:rsidTr="00FE0431">
        <w:trPr>
          <w:gridAfter w:val="1"/>
          <w:wAfter w:w="2" w:type="pct"/>
        </w:trPr>
        <w:tc>
          <w:tcPr>
            <w:tcW w:w="2128" w:type="pct"/>
            <w:gridSpan w:val="4"/>
          </w:tcPr>
          <w:p w:rsidR="00855084" w:rsidRDefault="00855084" w:rsidP="005E6130">
            <w:pPr>
              <w:spacing w:after="0" w:line="240" w:lineRule="auto"/>
            </w:pPr>
            <w:r>
              <w:t>STUDENT:</w:t>
            </w:r>
          </w:p>
        </w:tc>
        <w:tc>
          <w:tcPr>
            <w:tcW w:w="831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CLASS:</w:t>
            </w:r>
          </w:p>
        </w:tc>
        <w:tc>
          <w:tcPr>
            <w:tcW w:w="1107" w:type="pct"/>
            <w:gridSpan w:val="2"/>
          </w:tcPr>
          <w:p w:rsidR="00855084" w:rsidRDefault="00855084" w:rsidP="005E6130">
            <w:pPr>
              <w:spacing w:after="0" w:line="240" w:lineRule="auto"/>
            </w:pPr>
            <w:r>
              <w:t>DATE:</w:t>
            </w:r>
          </w:p>
        </w:tc>
        <w:tc>
          <w:tcPr>
            <w:tcW w:w="929" w:type="pct"/>
            <w:gridSpan w:val="2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 w:rsidR="00EC1C5D">
              <w:rPr>
                <w:b/>
                <w:color w:val="FFFFFF"/>
              </w:rPr>
              <w:t xml:space="preserve"> 2</w:t>
            </w:r>
            <w:r>
              <w:rPr>
                <w:b/>
                <w:color w:val="FFFFFF"/>
              </w:rPr>
              <w:t>A</w:t>
            </w:r>
          </w:p>
        </w:tc>
      </w:tr>
      <w:tr w:rsidR="00855084" w:rsidRPr="00254450" w:rsidTr="00FE0431">
        <w:trPr>
          <w:gridAfter w:val="1"/>
          <w:wAfter w:w="2" w:type="pct"/>
        </w:trPr>
        <w:tc>
          <w:tcPr>
            <w:tcW w:w="1075" w:type="pct"/>
            <w:gridSpan w:val="2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69" w:type="pct"/>
            <w:gridSpan w:val="3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1" w:type="pct"/>
            <w:gridSpan w:val="5"/>
            <w:shd w:val="clear" w:color="auto" w:fill="943634"/>
          </w:tcPr>
          <w:p w:rsidR="00855084" w:rsidRPr="00254450" w:rsidRDefault="00855084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855084" w:rsidTr="00FE0431">
        <w:trPr>
          <w:gridAfter w:val="1"/>
          <w:wAfter w:w="2" w:type="pct"/>
        </w:trPr>
        <w:tc>
          <w:tcPr>
            <w:tcW w:w="1075" w:type="pct"/>
            <w:gridSpan w:val="2"/>
          </w:tcPr>
          <w:p w:rsidR="00855084" w:rsidRDefault="00855084" w:rsidP="005E6130">
            <w:pPr>
              <w:spacing w:after="0" w:line="240" w:lineRule="auto"/>
            </w:pPr>
          </w:p>
        </w:tc>
        <w:tc>
          <w:tcPr>
            <w:tcW w:w="1569" w:type="pct"/>
            <w:gridSpan w:val="3"/>
          </w:tcPr>
          <w:p w:rsidR="00855084" w:rsidRDefault="00855084" w:rsidP="005E6130">
            <w:pPr>
              <w:spacing w:after="0" w:line="240" w:lineRule="auto"/>
            </w:pPr>
          </w:p>
          <w:p w:rsidR="00FE0431" w:rsidRDefault="00FE0431" w:rsidP="005E6130">
            <w:pPr>
              <w:spacing w:after="0" w:line="240" w:lineRule="auto"/>
            </w:pPr>
          </w:p>
          <w:p w:rsidR="00FE0431" w:rsidRDefault="00FE0431" w:rsidP="005E6130">
            <w:pPr>
              <w:spacing w:after="0" w:line="240" w:lineRule="auto"/>
            </w:pPr>
          </w:p>
          <w:p w:rsidR="00FE0431" w:rsidRDefault="00FE0431" w:rsidP="005E6130">
            <w:pPr>
              <w:spacing w:after="0" w:line="240" w:lineRule="auto"/>
            </w:pPr>
          </w:p>
        </w:tc>
        <w:tc>
          <w:tcPr>
            <w:tcW w:w="2351" w:type="pct"/>
            <w:gridSpan w:val="5"/>
          </w:tcPr>
          <w:p w:rsidR="00855084" w:rsidRDefault="00855084" w:rsidP="005E6130">
            <w:pPr>
              <w:spacing w:after="0" w:line="240" w:lineRule="auto"/>
            </w:pPr>
          </w:p>
        </w:tc>
      </w:tr>
      <w:tr w:rsidR="00FE0431" w:rsidRPr="00814FC3" w:rsidTr="00FE04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2" w:type="dxa"/>
            <w:left w:w="115" w:type="dxa"/>
            <w:bottom w:w="72" w:type="dxa"/>
            <w:right w:w="115" w:type="dxa"/>
          </w:tblCellMar>
        </w:tblPrEx>
        <w:tc>
          <w:tcPr>
            <w:tcW w:w="3046" w:type="pct"/>
            <w:gridSpan w:val="7"/>
            <w:tcBorders>
              <w:bottom w:val="single" w:sz="4" w:space="0" w:color="auto"/>
            </w:tcBorders>
            <w:vAlign w:val="bottom"/>
          </w:tcPr>
          <w:p w:rsidR="00FE0431" w:rsidRPr="00814FC3" w:rsidRDefault="00FE0431" w:rsidP="005E6130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FE0431" w:rsidRPr="00814FC3" w:rsidRDefault="00FE0431" w:rsidP="005E6130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gridSpan w:val="2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FE0431" w:rsidRPr="00814FC3" w:rsidRDefault="00FE0431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gridSpan w:val="2"/>
            <w:tcBorders>
              <w:bottom w:val="single" w:sz="4" w:space="0" w:color="943634"/>
            </w:tcBorders>
            <w:shd w:val="clear" w:color="auto" w:fill="943634"/>
          </w:tcPr>
          <w:p w:rsidR="00FE0431" w:rsidRDefault="00FE0431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FE0431" w:rsidRPr="00814FC3" w:rsidRDefault="00FE0431" w:rsidP="005E6130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5</w:t>
            </w:r>
          </w:p>
        </w:tc>
      </w:tr>
    </w:tbl>
    <w:p w:rsidR="00FE0431" w:rsidRDefault="00FE0431" w:rsidP="00FE043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FE0431" w:rsidRPr="00EC1C5D" w:rsidTr="005E6130">
        <w:tc>
          <w:tcPr>
            <w:tcW w:w="5000" w:type="pct"/>
            <w:gridSpan w:val="8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  <w:sz w:val="32"/>
                <w:szCs w:val="32"/>
              </w:rPr>
            </w:pPr>
            <w:r w:rsidRPr="00EC1C5D">
              <w:rPr>
                <w:b/>
                <w:color w:val="FFFFFF"/>
                <w:sz w:val="32"/>
                <w:szCs w:val="32"/>
              </w:rPr>
              <w:t xml:space="preserve">Informative/Explanatory Writing </w:t>
            </w:r>
          </w:p>
        </w:tc>
      </w:tr>
      <w:tr w:rsidR="00FE0431" w:rsidRPr="00EC1C5D" w:rsidTr="005E6130">
        <w:trPr>
          <w:trHeight w:val="305"/>
        </w:trPr>
        <w:tc>
          <w:tcPr>
            <w:tcW w:w="291" w:type="pct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Conventions</w:t>
            </w:r>
          </w:p>
        </w:tc>
      </w:tr>
      <w:tr w:rsidR="00FE0431" w:rsidRPr="00EC1C5D" w:rsidTr="005E6130">
        <w:tc>
          <w:tcPr>
            <w:tcW w:w="291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4</w:t>
            </w:r>
          </w:p>
        </w:tc>
        <w:tc>
          <w:tcPr>
            <w:tcW w:w="916" w:type="pct"/>
            <w:gridSpan w:val="2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Topic and main ideas are clearly conveyed and well supported.  Response is focused.</w:t>
            </w:r>
          </w:p>
        </w:tc>
        <w:tc>
          <w:tcPr>
            <w:tcW w:w="923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Organization is clear and effective.  Strong use of transitions.</w:t>
            </w:r>
          </w:p>
        </w:tc>
        <w:tc>
          <w:tcPr>
            <w:tcW w:w="832" w:type="pct"/>
            <w:gridSpan w:val="2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Support is relevant and includes strong facts, definitions, concrete details, quotations, and examples.</w:t>
            </w:r>
          </w:p>
        </w:tc>
        <w:tc>
          <w:tcPr>
            <w:tcW w:w="1108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Ideas are clearly and effectively conveyed, using precise language and domain-specific vocabulary.</w:t>
            </w:r>
          </w:p>
        </w:tc>
        <w:tc>
          <w:tcPr>
            <w:tcW w:w="930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Command of conventions is strongly demonstrated.</w:t>
            </w:r>
          </w:p>
        </w:tc>
      </w:tr>
      <w:tr w:rsidR="00FE0431" w:rsidRPr="00EC1C5D" w:rsidTr="005E6130">
        <w:tc>
          <w:tcPr>
            <w:tcW w:w="291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3</w:t>
            </w:r>
          </w:p>
        </w:tc>
        <w:tc>
          <w:tcPr>
            <w:tcW w:w="916" w:type="pct"/>
            <w:gridSpan w:val="2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Topic and main ideas are clear and adequately supported.  Response is generally focused.</w:t>
            </w:r>
          </w:p>
        </w:tc>
        <w:tc>
          <w:tcPr>
            <w:tcW w:w="923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Organization is clear, though minor flaws may be present and some ideas may be disconnected.  Adequate use of transitions.</w:t>
            </w:r>
          </w:p>
        </w:tc>
        <w:tc>
          <w:tcPr>
            <w:tcW w:w="832" w:type="pct"/>
            <w:gridSpan w:val="2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Support is adequate and includes facts, definitions, concrete details, quotations, and examples.</w:t>
            </w:r>
          </w:p>
        </w:tc>
        <w:tc>
          <w:tcPr>
            <w:tcW w:w="1108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Ideas are adequately conveyed, using both precise and more general language; may include domain-specific vocabulary.</w:t>
            </w:r>
          </w:p>
        </w:tc>
        <w:tc>
          <w:tcPr>
            <w:tcW w:w="930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Command of conventions is sufficiently demonstrated.</w:t>
            </w:r>
          </w:p>
        </w:tc>
      </w:tr>
      <w:tr w:rsidR="00FE0431" w:rsidRPr="00EC1C5D" w:rsidTr="005E6130">
        <w:tc>
          <w:tcPr>
            <w:tcW w:w="291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2</w:t>
            </w:r>
          </w:p>
        </w:tc>
        <w:tc>
          <w:tcPr>
            <w:tcW w:w="916" w:type="pct"/>
            <w:gridSpan w:val="2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Topic and main ideas are somewhat supported; lacks focus or includes unnecessary material.</w:t>
            </w:r>
          </w:p>
        </w:tc>
        <w:tc>
          <w:tcPr>
            <w:tcW w:w="923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Organization is inconsistent, and flaws are apparent.  Incorrect or insufficient use of transitions.</w:t>
            </w:r>
          </w:p>
        </w:tc>
        <w:tc>
          <w:tcPr>
            <w:tcW w:w="832" w:type="pct"/>
            <w:gridSpan w:val="2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Support is uneven or incomplete; insufficient use of facts, definitions, concrete details, quotations, and examples.</w:t>
            </w:r>
          </w:p>
        </w:tc>
        <w:tc>
          <w:tcPr>
            <w:tcW w:w="1108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Ideas are unevenly conveyed, using overly simplistic language; lacks domain-specific vocabulary.</w:t>
            </w:r>
          </w:p>
        </w:tc>
        <w:tc>
          <w:tcPr>
            <w:tcW w:w="930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 xml:space="preserve">Command of conventions is uneven. </w:t>
            </w:r>
          </w:p>
        </w:tc>
      </w:tr>
      <w:tr w:rsidR="00FE0431" w:rsidRPr="00EC1C5D" w:rsidTr="005E6130">
        <w:tc>
          <w:tcPr>
            <w:tcW w:w="291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1</w:t>
            </w:r>
          </w:p>
        </w:tc>
        <w:tc>
          <w:tcPr>
            <w:tcW w:w="916" w:type="pct"/>
            <w:gridSpan w:val="2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Topic and main ideas are unfocused and insufficiently supported.</w:t>
            </w:r>
          </w:p>
        </w:tc>
        <w:tc>
          <w:tcPr>
            <w:tcW w:w="923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Organization is poor or nonexistent.</w:t>
            </w:r>
          </w:p>
        </w:tc>
        <w:tc>
          <w:tcPr>
            <w:tcW w:w="832" w:type="pct"/>
            <w:gridSpan w:val="2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Support is weak or nonexistent.</w:t>
            </w:r>
          </w:p>
        </w:tc>
        <w:tc>
          <w:tcPr>
            <w:tcW w:w="1108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Ideas are conveyed in a vague, unclear, or confusing manner.</w:t>
            </w:r>
          </w:p>
        </w:tc>
        <w:tc>
          <w:tcPr>
            <w:tcW w:w="930" w:type="pct"/>
          </w:tcPr>
          <w:p w:rsidR="00FE0431" w:rsidRPr="00EC1C5D" w:rsidRDefault="00EC1C5D" w:rsidP="005E6130">
            <w:pPr>
              <w:spacing w:after="0" w:line="240" w:lineRule="auto"/>
            </w:pPr>
            <w:r w:rsidRPr="00EC1C5D">
              <w:t>There is ver</w:t>
            </w:r>
            <w:r>
              <w:t>y little command of conventions</w:t>
            </w:r>
            <w:r w:rsidRPr="00EC1C5D">
              <w:t>.</w:t>
            </w:r>
          </w:p>
        </w:tc>
      </w:tr>
      <w:tr w:rsidR="00FE0431" w:rsidRPr="00EC1C5D" w:rsidTr="005E6130">
        <w:tc>
          <w:tcPr>
            <w:tcW w:w="291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0</w:t>
            </w:r>
          </w:p>
        </w:tc>
        <w:tc>
          <w:tcPr>
            <w:tcW w:w="4709" w:type="pct"/>
            <w:gridSpan w:val="7"/>
          </w:tcPr>
          <w:p w:rsidR="00EC1C5D" w:rsidRPr="00EC1C5D" w:rsidRDefault="00EC1C5D" w:rsidP="00EC1C5D">
            <w:pPr>
              <w:spacing w:after="0" w:line="240" w:lineRule="auto"/>
            </w:pPr>
            <w:r w:rsidRPr="00EC1C5D">
              <w:t>Possible characteristics that would warrant a 0:</w:t>
            </w:r>
          </w:p>
          <w:p w:rsidR="00EC1C5D" w:rsidRPr="00EC1C5D" w:rsidRDefault="00EC1C5D" w:rsidP="00EC1C5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EC1C5D">
              <w:t>NO response is given.</w:t>
            </w:r>
          </w:p>
          <w:p w:rsidR="00EC1C5D" w:rsidRPr="00EC1C5D" w:rsidRDefault="00EC1C5D" w:rsidP="00EC1C5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EC1C5D">
              <w:t>Student does NOT demonstrate adequate command of informative/explanatory writing traits.</w:t>
            </w:r>
          </w:p>
          <w:p w:rsidR="00FE0431" w:rsidRPr="00EC1C5D" w:rsidRDefault="00EC1C5D" w:rsidP="00EC1C5D">
            <w:pPr>
              <w:pStyle w:val="ListParagraph"/>
              <w:numPr>
                <w:ilvl w:val="0"/>
                <w:numId w:val="5"/>
              </w:numPr>
              <w:spacing w:after="0" w:line="240" w:lineRule="auto"/>
            </w:pPr>
            <w:r w:rsidRPr="00EC1C5D">
              <w:t>Response is unintelligible, illegible, or off topic.</w:t>
            </w:r>
          </w:p>
        </w:tc>
      </w:tr>
      <w:tr w:rsidR="00FE0431" w:rsidRPr="00EC1C5D" w:rsidTr="005E6130">
        <w:tc>
          <w:tcPr>
            <w:tcW w:w="5000" w:type="pct"/>
            <w:gridSpan w:val="8"/>
          </w:tcPr>
          <w:p w:rsidR="00FE0431" w:rsidRPr="00EC1C5D" w:rsidRDefault="00FE0431" w:rsidP="005E6130">
            <w:pPr>
              <w:spacing w:after="0" w:line="240" w:lineRule="auto"/>
            </w:pPr>
          </w:p>
        </w:tc>
      </w:tr>
      <w:tr w:rsidR="00FE0431" w:rsidRPr="00EC1C5D" w:rsidTr="005E6130">
        <w:tc>
          <w:tcPr>
            <w:tcW w:w="2130" w:type="pct"/>
            <w:gridSpan w:val="4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STUDENT:</w:t>
            </w:r>
          </w:p>
        </w:tc>
        <w:tc>
          <w:tcPr>
            <w:tcW w:w="832" w:type="pct"/>
            <w:gridSpan w:val="2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CLASS:</w:t>
            </w:r>
          </w:p>
        </w:tc>
        <w:tc>
          <w:tcPr>
            <w:tcW w:w="1108" w:type="pct"/>
          </w:tcPr>
          <w:p w:rsidR="00FE0431" w:rsidRPr="00EC1C5D" w:rsidRDefault="00FE0431" w:rsidP="005E6130">
            <w:pPr>
              <w:spacing w:after="0" w:line="240" w:lineRule="auto"/>
            </w:pPr>
            <w:r w:rsidRPr="00EC1C5D">
              <w:t>DATE:</w:t>
            </w:r>
          </w:p>
        </w:tc>
        <w:tc>
          <w:tcPr>
            <w:tcW w:w="930" w:type="pct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UNIT/MODULE:</w:t>
            </w:r>
            <w:r w:rsidR="00EC1C5D">
              <w:rPr>
                <w:b/>
                <w:color w:val="FFFFFF"/>
              </w:rPr>
              <w:t xml:space="preserve"> 2</w:t>
            </w:r>
            <w:r w:rsidRPr="00EC1C5D">
              <w:rPr>
                <w:b/>
                <w:color w:val="FFFFFF"/>
              </w:rPr>
              <w:t>B</w:t>
            </w:r>
          </w:p>
        </w:tc>
      </w:tr>
      <w:tr w:rsidR="00FE0431" w:rsidRPr="00EC1C5D" w:rsidTr="005E6130">
        <w:tc>
          <w:tcPr>
            <w:tcW w:w="1076" w:type="pct"/>
            <w:gridSpan w:val="2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FE0431" w:rsidRPr="00EC1C5D" w:rsidRDefault="00FE0431" w:rsidP="005E6130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EC1C5D">
              <w:rPr>
                <w:b/>
                <w:color w:val="FFFFFF"/>
              </w:rPr>
              <w:t>NEXT STEPS:</w:t>
            </w:r>
          </w:p>
        </w:tc>
      </w:tr>
      <w:tr w:rsidR="00FE0431" w:rsidRPr="00EC1C5D" w:rsidTr="005E6130">
        <w:tc>
          <w:tcPr>
            <w:tcW w:w="1076" w:type="pct"/>
            <w:gridSpan w:val="2"/>
          </w:tcPr>
          <w:p w:rsidR="00FE0431" w:rsidRPr="00EC1C5D" w:rsidRDefault="00FE0431" w:rsidP="005E6130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FE0431" w:rsidRPr="00EC1C5D" w:rsidRDefault="00FE0431" w:rsidP="005E6130">
            <w:pPr>
              <w:spacing w:after="0" w:line="240" w:lineRule="auto"/>
            </w:pPr>
          </w:p>
          <w:p w:rsidR="00EC1C5D" w:rsidRPr="00EC1C5D" w:rsidRDefault="00EC1C5D" w:rsidP="005E6130">
            <w:pPr>
              <w:spacing w:after="0" w:line="240" w:lineRule="auto"/>
            </w:pPr>
          </w:p>
          <w:p w:rsidR="00EC1C5D" w:rsidRPr="00EC1C5D" w:rsidRDefault="00EC1C5D" w:rsidP="005E6130">
            <w:pPr>
              <w:spacing w:after="0" w:line="240" w:lineRule="auto"/>
            </w:pPr>
          </w:p>
          <w:p w:rsidR="00EC1C5D" w:rsidRPr="00EC1C5D" w:rsidRDefault="00EC1C5D" w:rsidP="005E6130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FE0431" w:rsidRPr="00EC1C5D" w:rsidRDefault="00FE0431" w:rsidP="005E6130">
            <w:pPr>
              <w:spacing w:after="0" w:line="240" w:lineRule="auto"/>
            </w:pPr>
          </w:p>
        </w:tc>
      </w:tr>
    </w:tbl>
    <w:p w:rsidR="00B74BBB" w:rsidRPr="00516831" w:rsidRDefault="00B74BBB" w:rsidP="00516831"/>
    <w:sectPr w:rsidR="00B74BBB" w:rsidRPr="00516831" w:rsidSect="00516831">
      <w:pgSz w:w="15840" w:h="12240" w:orient="landscape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95EBA"/>
    <w:multiLevelType w:val="hybridMultilevel"/>
    <w:tmpl w:val="9934D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C072F1"/>
    <w:multiLevelType w:val="hybridMultilevel"/>
    <w:tmpl w:val="AAB0D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265AC"/>
    <w:multiLevelType w:val="hybridMultilevel"/>
    <w:tmpl w:val="C7AA6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E11A0"/>
    <w:multiLevelType w:val="hybridMultilevel"/>
    <w:tmpl w:val="D15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F15055"/>
    <w:multiLevelType w:val="hybridMultilevel"/>
    <w:tmpl w:val="70644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B6B2D"/>
    <w:rsid w:val="00082C8E"/>
    <w:rsid w:val="000D7B16"/>
    <w:rsid w:val="000F2050"/>
    <w:rsid w:val="002118D3"/>
    <w:rsid w:val="002F4A7E"/>
    <w:rsid w:val="00516831"/>
    <w:rsid w:val="006218B7"/>
    <w:rsid w:val="00714C35"/>
    <w:rsid w:val="00735CFF"/>
    <w:rsid w:val="007624AD"/>
    <w:rsid w:val="00813FC6"/>
    <w:rsid w:val="00855084"/>
    <w:rsid w:val="009D7F90"/>
    <w:rsid w:val="00A4407A"/>
    <w:rsid w:val="00B74BBB"/>
    <w:rsid w:val="00C34672"/>
    <w:rsid w:val="00C634DB"/>
    <w:rsid w:val="00CB6B2D"/>
    <w:rsid w:val="00D23440"/>
    <w:rsid w:val="00D35DE8"/>
    <w:rsid w:val="00EC1C5D"/>
    <w:rsid w:val="00F5053A"/>
    <w:rsid w:val="00FE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B2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B2D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B6B2D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B6B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6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8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CE09D-29EC-4FDF-AD0D-E042096B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3637</Words>
  <Characters>20734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lola424</dc:creator>
  <cp:lastModifiedBy>lola424</cp:lastModifiedBy>
  <cp:revision>4</cp:revision>
  <dcterms:created xsi:type="dcterms:W3CDTF">2013-10-20T21:28:00Z</dcterms:created>
  <dcterms:modified xsi:type="dcterms:W3CDTF">2013-10-23T22:56:00Z</dcterms:modified>
</cp:coreProperties>
</file>